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CC" w:rsidRDefault="002878CC"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0905" w:type="dxa"/>
        <w:tblLayout w:type="fixed"/>
        <w:tblLook w:val="0400" w:firstRow="0" w:lastRow="0" w:firstColumn="0" w:lastColumn="0" w:noHBand="0" w:noVBand="1"/>
      </w:tblPr>
      <w:tblGrid>
        <w:gridCol w:w="10905"/>
      </w:tblGrid>
      <w:tr w:rsidR="002878CC">
        <w:trPr>
          <w:trHeight w:val="800"/>
        </w:trPr>
        <w:tc>
          <w:tcPr>
            <w:tcW w:w="10905" w:type="dxa"/>
            <w:tcBorders>
              <w:top w:val="nil"/>
              <w:bottom w:val="nil"/>
            </w:tcBorders>
            <w:vAlign w:val="center"/>
          </w:tcPr>
          <w:p w:rsidR="00747F99" w:rsidRDefault="00747F99" w:rsidP="00747F99">
            <w:pPr>
              <w:spacing w:after="0" w:line="240" w:lineRule="auto"/>
              <w:jc w:val="center"/>
              <w:rPr>
                <w:smallCap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4F71D4E5" wp14:editId="5D01468E">
                  <wp:simplePos x="0" y="0"/>
                  <wp:positionH relativeFrom="column">
                    <wp:posOffset>-515</wp:posOffset>
                  </wp:positionH>
                  <wp:positionV relativeFrom="paragraph">
                    <wp:posOffset>-733245</wp:posOffset>
                  </wp:positionV>
                  <wp:extent cx="697230" cy="774065"/>
                  <wp:effectExtent l="0" t="0" r="7620" b="6985"/>
                  <wp:wrapThrough wrapText="bothSides">
                    <wp:wrapPolygon edited="0">
                      <wp:start x="0" y="0"/>
                      <wp:lineTo x="0" y="21263"/>
                      <wp:lineTo x="21246" y="21263"/>
                      <wp:lineTo x="2124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SShiel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hidden="0" allowOverlap="1" wp14:anchorId="14FCAEF9" wp14:editId="3CD143D3">
                  <wp:simplePos x="0" y="0"/>
                  <wp:positionH relativeFrom="column">
                    <wp:posOffset>6245225</wp:posOffset>
                  </wp:positionH>
                  <wp:positionV relativeFrom="paragraph">
                    <wp:posOffset>-776605</wp:posOffset>
                  </wp:positionV>
                  <wp:extent cx="611505" cy="766445"/>
                  <wp:effectExtent l="0" t="0" r="0" b="0"/>
                  <wp:wrapThrough wrapText="bothSides">
                    <wp:wrapPolygon edited="0">
                      <wp:start x="0" y="0"/>
                      <wp:lineTo x="0" y="20938"/>
                      <wp:lineTo x="20860" y="20938"/>
                      <wp:lineTo x="20860" y="0"/>
                      <wp:lineTo x="0" y="0"/>
                    </wp:wrapPolygon>
                  </wp:wrapThrough>
                  <wp:docPr id="4" name="image1.jpg" descr="M:\Common\Images\LOGOS\~NewDNRlogos\Color Logos\Small Format\jpg\Forestry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:\Common\Images\LOGOS\~NewDNRlogos\Color Logos\Small Format\jpg\Forestry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766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mallCaps/>
                <w:sz w:val="44"/>
                <w:szCs w:val="44"/>
              </w:rPr>
              <w:t>Utah Shared Stewardship Project</w:t>
            </w:r>
          </w:p>
          <w:p w:rsidR="002878CC" w:rsidRDefault="00747F99" w:rsidP="00617120">
            <w:pPr>
              <w:spacing w:after="0" w:line="240" w:lineRule="auto"/>
              <w:jc w:val="center"/>
              <w:rPr>
                <w:smallCaps/>
                <w:sz w:val="44"/>
                <w:szCs w:val="44"/>
              </w:rPr>
            </w:pPr>
            <w:r>
              <w:rPr>
                <w:smallCaps/>
                <w:sz w:val="44"/>
                <w:szCs w:val="44"/>
              </w:rPr>
              <w:t>Funding Request</w:t>
            </w:r>
            <w:r w:rsidR="00617120">
              <w:rPr>
                <w:smallCaps/>
                <w:sz w:val="44"/>
                <w:szCs w:val="44"/>
              </w:rPr>
              <w:t xml:space="preserve"> Attachment</w:t>
            </w:r>
          </w:p>
        </w:tc>
      </w:tr>
    </w:tbl>
    <w:p w:rsidR="002878CC" w:rsidRDefault="002878CC">
      <w:pPr>
        <w:rPr>
          <w:sz w:val="8"/>
          <w:szCs w:val="8"/>
        </w:rPr>
      </w:pPr>
    </w:p>
    <w:p w:rsidR="004C2651" w:rsidRPr="004C2651" w:rsidRDefault="004C2651" w:rsidP="004C2651">
      <w:pPr>
        <w:spacing w:line="240" w:lineRule="auto"/>
        <w:rPr>
          <w:b/>
          <w:sz w:val="24"/>
          <w:szCs w:val="24"/>
        </w:rPr>
      </w:pPr>
      <w:r w:rsidRPr="004C2651">
        <w:rPr>
          <w:b/>
          <w:sz w:val="24"/>
          <w:szCs w:val="24"/>
        </w:rPr>
        <w:t>Instructions</w:t>
      </w:r>
    </w:p>
    <w:p w:rsidR="001814A4" w:rsidRDefault="00E87B33" w:rsidP="004C2651">
      <w:pPr>
        <w:spacing w:line="240" w:lineRule="auto"/>
        <w:rPr>
          <w:u w:val="single"/>
        </w:rPr>
      </w:pPr>
      <w:r w:rsidRPr="009E1BAB">
        <w:rPr>
          <w:u w:val="single"/>
        </w:rPr>
        <w:t>Distribution of Shared Stewardship Funds</w:t>
      </w:r>
    </w:p>
    <w:p w:rsidR="00E87B33" w:rsidRPr="001814A4" w:rsidRDefault="00E87B33" w:rsidP="004C2651">
      <w:pPr>
        <w:spacing w:line="240" w:lineRule="auto"/>
        <w:rPr>
          <w:u w:val="single"/>
        </w:rPr>
      </w:pPr>
      <w:r>
        <w:t xml:space="preserve">Shared Stewardship funds </w:t>
      </w:r>
      <w:r w:rsidR="00F31A98">
        <w:t>are</w:t>
      </w:r>
      <w:r w:rsidR="00616AB0">
        <w:t xml:space="preserve"> </w:t>
      </w:r>
      <w:r>
        <w:t xml:space="preserve">used to meet </w:t>
      </w:r>
      <w:r w:rsidR="004E1A47">
        <w:t>goals</w:t>
      </w:r>
      <w:r>
        <w:t xml:space="preserve"> outlined in Utah’s </w:t>
      </w:r>
      <w:r w:rsidRPr="00E87B33">
        <w:rPr>
          <w:i/>
        </w:rPr>
        <w:t>Agreement for Shared Stewardship</w:t>
      </w:r>
      <w:r w:rsidR="004E1A47">
        <w:t xml:space="preserve">, which include </w:t>
      </w:r>
      <w:r>
        <w:t>increasing the pace and scale of implementation, accelerating planning, stimulating economic development in the wood products industry, and i</w:t>
      </w:r>
      <w:r w:rsidR="00EC3C05">
        <w:t>ncreasing</w:t>
      </w:r>
      <w:r>
        <w:t xml:space="preserve"> wildfire prevention</w:t>
      </w:r>
      <w:r w:rsidR="0038071B">
        <w:t>,</w:t>
      </w:r>
      <w:r>
        <w:t xml:space="preserve"> education</w:t>
      </w:r>
      <w:r w:rsidR="0038071B">
        <w:t>,</w:t>
      </w:r>
      <w:r>
        <w:t xml:space="preserve"> and outreach.  </w:t>
      </w:r>
      <w:r w:rsidR="00F31A98">
        <w:t>Funding distribution</w:t>
      </w:r>
      <w:r>
        <w:t xml:space="preserve"> to meet these </w:t>
      </w:r>
      <w:r w:rsidR="004E1A47">
        <w:t>goals</w:t>
      </w:r>
      <w:r>
        <w:t xml:space="preserve"> </w:t>
      </w:r>
      <w:r w:rsidR="00F31A98">
        <w:t>is</w:t>
      </w:r>
      <w:r>
        <w:t xml:space="preserve"> determined by the State Forester, </w:t>
      </w:r>
      <w:r w:rsidR="004E1A47">
        <w:t xml:space="preserve">the </w:t>
      </w:r>
      <w:r>
        <w:t xml:space="preserve">Director of Utah’s Public Lands Policy Coordination Office, and </w:t>
      </w:r>
      <w:r w:rsidR="004E1A47">
        <w:t>the United States Forest Service (USFS)</w:t>
      </w:r>
      <w:r w:rsidR="00D5321B">
        <w:t>,</w:t>
      </w:r>
      <w:r>
        <w:t xml:space="preserve"> Intermountain </w:t>
      </w:r>
      <w:r w:rsidR="00D5321B">
        <w:t xml:space="preserve">Region, </w:t>
      </w:r>
      <w:r>
        <w:t xml:space="preserve">Deputy Regional Forester. </w:t>
      </w:r>
    </w:p>
    <w:p w:rsidR="0038071B" w:rsidRPr="00E87B33" w:rsidRDefault="0038071B" w:rsidP="004C2651">
      <w:pPr>
        <w:spacing w:line="240" w:lineRule="auto"/>
      </w:pPr>
      <w:r>
        <w:t xml:space="preserve">As discussed in the first commitment of Utah’s </w:t>
      </w:r>
      <w:r w:rsidR="004C2651" w:rsidRPr="004C2651">
        <w:rPr>
          <w:i/>
        </w:rPr>
        <w:t>Agreement for Shared Stewardship</w:t>
      </w:r>
      <w:r>
        <w:t xml:space="preserve">, the State and USFS are committed to </w:t>
      </w:r>
      <w:r w:rsidR="00F31A98">
        <w:t xml:space="preserve">successful </w:t>
      </w:r>
      <w:r w:rsidR="004C2651">
        <w:t>e</w:t>
      </w:r>
      <w:r w:rsidRPr="0038071B">
        <w:t xml:space="preserve">xisting partnership, programs, and initiatives in Utah. </w:t>
      </w:r>
      <w:r>
        <w:t>After evaluating a number of alternatives, it has been determined that, where possible, Shared Stewardship fund</w:t>
      </w:r>
      <w:r w:rsidR="004C2651">
        <w:t>s</w:t>
      </w:r>
      <w:r>
        <w:t xml:space="preserve"> that are put toward on-the-ground implementation will be routed through </w:t>
      </w:r>
      <w:r w:rsidR="004E1A47">
        <w:t>Utah’s Watershed Restoration Initiative (</w:t>
      </w:r>
      <w:r>
        <w:t>WRI</w:t>
      </w:r>
      <w:r w:rsidR="004E1A47">
        <w:t>)</w:t>
      </w:r>
      <w:r>
        <w:t xml:space="preserve">.  This </w:t>
      </w:r>
      <w:r w:rsidR="00EC3C05">
        <w:t>gives</w:t>
      </w:r>
      <w:r>
        <w:t xml:space="preserve"> the State and USFS </w:t>
      </w:r>
      <w:r w:rsidR="004C2651">
        <w:t>the ability</w:t>
      </w:r>
      <w:r>
        <w:t xml:space="preserve"> to effectively and efficiently accomplish work using established partnerships and contracting procedures. </w:t>
      </w:r>
    </w:p>
    <w:p w:rsidR="003A2321" w:rsidRPr="003A2321" w:rsidRDefault="003A2321" w:rsidP="004C2651">
      <w:pPr>
        <w:spacing w:line="240" w:lineRule="auto"/>
        <w:rPr>
          <w:u w:val="single"/>
        </w:rPr>
      </w:pPr>
      <w:r w:rsidRPr="003A2321">
        <w:rPr>
          <w:u w:val="single"/>
        </w:rPr>
        <w:t>Application</w:t>
      </w:r>
      <w:r>
        <w:rPr>
          <w:u w:val="single"/>
        </w:rPr>
        <w:t xml:space="preserve"> Instructions</w:t>
      </w:r>
    </w:p>
    <w:p w:rsidR="00E470D6" w:rsidRDefault="00F31A98" w:rsidP="004C2651">
      <w:pPr>
        <w:spacing w:line="240" w:lineRule="auto"/>
      </w:pPr>
      <w:r>
        <w:t>T</w:t>
      </w:r>
      <w:r w:rsidR="00E470D6">
        <w:t xml:space="preserve">o obtain shared stewardship funding, </w:t>
      </w:r>
      <w:r w:rsidR="00D14B1F">
        <w:t>individuals</w:t>
      </w:r>
      <w:r w:rsidR="00E470D6">
        <w:t xml:space="preserve"> must submit a proposal to </w:t>
      </w:r>
      <w:r w:rsidR="004E1A47">
        <w:t xml:space="preserve">WRI </w:t>
      </w:r>
      <w:r w:rsidR="00E470D6" w:rsidRPr="00E470D6">
        <w:rPr>
          <w:i/>
          <w:u w:val="single"/>
        </w:rPr>
        <w:t>and</w:t>
      </w:r>
      <w:r w:rsidR="00E470D6" w:rsidRPr="00E470D6">
        <w:rPr>
          <w:i/>
        </w:rPr>
        <w:t xml:space="preserve"> </w:t>
      </w:r>
      <w:r w:rsidR="00E470D6">
        <w:t xml:space="preserve">complete </w:t>
      </w:r>
      <w:r w:rsidR="00C90A78">
        <w:t>this</w:t>
      </w:r>
      <w:r w:rsidR="00E470D6">
        <w:t xml:space="preserve"> form. </w:t>
      </w:r>
      <w:r w:rsidR="00D14B1F">
        <w:t xml:space="preserve"> </w:t>
      </w:r>
      <w:r>
        <w:t xml:space="preserve">Those </w:t>
      </w:r>
      <w:proofErr w:type="gramStart"/>
      <w:r w:rsidR="003E2A6A">
        <w:t>seeking</w:t>
      </w:r>
      <w:proofErr w:type="gramEnd"/>
      <w:r w:rsidR="003E2A6A">
        <w:t xml:space="preserve"> Shared Stewardship funds </w:t>
      </w:r>
      <w:r w:rsidR="00D5321B">
        <w:t>are encouraged to</w:t>
      </w:r>
      <w:r w:rsidR="003E2A6A">
        <w:t xml:space="preserve"> </w:t>
      </w:r>
      <w:r w:rsidR="009E1BAB">
        <w:t>give</w:t>
      </w:r>
      <w:r w:rsidR="003E2A6A">
        <w:t xml:space="preserve"> </w:t>
      </w:r>
      <w:r w:rsidR="003A2321">
        <w:t>special attention</w:t>
      </w:r>
      <w:r w:rsidR="00D14B1F">
        <w:t xml:space="preserve"> to </w:t>
      </w:r>
      <w:r w:rsidR="00EC3C05">
        <w:t xml:space="preserve">the </w:t>
      </w:r>
      <w:r w:rsidR="00D14B1F">
        <w:t>questions dealing with water quality</w:t>
      </w:r>
      <w:r w:rsidR="00DF561D">
        <w:t xml:space="preserve"> </w:t>
      </w:r>
      <w:r w:rsidR="00C90A78">
        <w:t>and reduced fire risk</w:t>
      </w:r>
      <w:r w:rsidR="0038071B">
        <w:t xml:space="preserve">. </w:t>
      </w:r>
      <w:r w:rsidR="003E2A6A">
        <w:t>Step by-step instructions for submitting a Shared Stewardship funding request are included below:</w:t>
      </w:r>
    </w:p>
    <w:p w:rsidR="003E2A6A" w:rsidRDefault="003E2A6A" w:rsidP="004C2651">
      <w:pPr>
        <w:pStyle w:val="ListParagraph"/>
        <w:numPr>
          <w:ilvl w:val="0"/>
          <w:numId w:val="4"/>
        </w:numPr>
        <w:spacing w:line="240" w:lineRule="auto"/>
      </w:pPr>
      <w:r>
        <w:t>Prepare internal Shared Stewardship/WRI proposals for submission.</w:t>
      </w:r>
    </w:p>
    <w:p w:rsidR="003E2A6A" w:rsidRDefault="003E2A6A" w:rsidP="004C2651">
      <w:pPr>
        <w:pStyle w:val="ListParagraph"/>
        <w:numPr>
          <w:ilvl w:val="0"/>
          <w:numId w:val="4"/>
        </w:numPr>
        <w:spacing w:line="240" w:lineRule="auto"/>
      </w:pPr>
      <w:r>
        <w:t xml:space="preserve">When submitting </w:t>
      </w:r>
      <w:r w:rsidR="00C90A78">
        <w:t>a</w:t>
      </w:r>
      <w:r>
        <w:t xml:space="preserve"> proposal through WRI, under the drop down </w:t>
      </w:r>
      <w:r w:rsidR="00616AB0">
        <w:t>menu labeled</w:t>
      </w:r>
      <w:r>
        <w:t xml:space="preserve"> “funding category” </w:t>
      </w:r>
      <w:proofErr w:type="gramStart"/>
      <w:r>
        <w:t>select</w:t>
      </w:r>
      <w:proofErr w:type="gramEnd"/>
      <w:r>
        <w:t xml:space="preserve"> “Shared Stewardship.”</w:t>
      </w:r>
    </w:p>
    <w:p w:rsidR="003E2A6A" w:rsidRDefault="00F31A98" w:rsidP="004C2651">
      <w:pPr>
        <w:pStyle w:val="ListParagraph"/>
        <w:numPr>
          <w:ilvl w:val="0"/>
          <w:numId w:val="4"/>
        </w:numPr>
        <w:spacing w:line="240" w:lineRule="auto"/>
      </w:pPr>
      <w:r>
        <w:t>Attach</w:t>
      </w:r>
      <w:r w:rsidR="003E2A6A">
        <w:t xml:space="preserve"> this completed form </w:t>
      </w:r>
      <w:r w:rsidR="003A2321">
        <w:t xml:space="preserve">to your WRI proposal. </w:t>
      </w:r>
    </w:p>
    <w:p w:rsidR="003A2321" w:rsidRDefault="003A2321" w:rsidP="004C2651">
      <w:pPr>
        <w:pStyle w:val="ListParagraph"/>
        <w:numPr>
          <w:ilvl w:val="0"/>
          <w:numId w:val="4"/>
        </w:numPr>
        <w:spacing w:line="240" w:lineRule="auto"/>
      </w:pPr>
      <w:r>
        <w:t>Email a copy of this form to Laura Ault, Utah Shared Stewardship Coordinator (</w:t>
      </w:r>
      <w:hyperlink r:id="rId10" w:history="1">
        <w:r w:rsidRPr="00CE1742">
          <w:rPr>
            <w:rStyle w:val="Hyperlink"/>
          </w:rPr>
          <w:t>lauraault@utah.gov</w:t>
        </w:r>
      </w:hyperlink>
      <w:r>
        <w:t>)</w:t>
      </w:r>
      <w:r w:rsidR="00C90A78">
        <w:t xml:space="preserve">. </w:t>
      </w:r>
    </w:p>
    <w:p w:rsidR="003A2321" w:rsidRDefault="003A2321" w:rsidP="004C2651">
      <w:pPr>
        <w:spacing w:line="240" w:lineRule="auto"/>
        <w:rPr>
          <w:u w:val="single"/>
        </w:rPr>
      </w:pPr>
      <w:r w:rsidRPr="003A2321">
        <w:rPr>
          <w:u w:val="single"/>
        </w:rPr>
        <w:t>Ratings and Evaluations Process</w:t>
      </w:r>
    </w:p>
    <w:p w:rsidR="003A2321" w:rsidRDefault="003A2321" w:rsidP="004C2651">
      <w:pPr>
        <w:pStyle w:val="ListParagraph"/>
        <w:numPr>
          <w:ilvl w:val="0"/>
          <w:numId w:val="5"/>
        </w:numPr>
        <w:spacing w:line="240" w:lineRule="auto"/>
      </w:pPr>
      <w:r>
        <w:t xml:space="preserve">All </w:t>
      </w:r>
      <w:r w:rsidR="009E1BAB">
        <w:t xml:space="preserve">project </w:t>
      </w:r>
      <w:r>
        <w:t>proposal</w:t>
      </w:r>
      <w:r w:rsidR="00616AB0">
        <w:t>s</w:t>
      </w:r>
      <w:r>
        <w:t xml:space="preserve"> will be scored and ranked following the standard WRI rating process. This will qualify projects to </w:t>
      </w:r>
      <w:r w:rsidR="00EC3C05">
        <w:t xml:space="preserve">potentially </w:t>
      </w:r>
      <w:r>
        <w:t xml:space="preserve">receive funding from WRI partners. However, </w:t>
      </w:r>
      <w:r w:rsidR="00C90A78">
        <w:t>WRI</w:t>
      </w:r>
      <w:r>
        <w:t xml:space="preserve"> ranking</w:t>
      </w:r>
      <w:r w:rsidR="00C90A78">
        <w:t>s</w:t>
      </w:r>
      <w:r>
        <w:t xml:space="preserve"> </w:t>
      </w:r>
      <w:r w:rsidRPr="00C90A78">
        <w:rPr>
          <w:i/>
          <w:u w:val="single"/>
        </w:rPr>
        <w:t>will not</w:t>
      </w:r>
      <w:r>
        <w:t xml:space="preserve"> be used to determine whether a project rec</w:t>
      </w:r>
      <w:r w:rsidR="00616AB0">
        <w:t>eives Shared Stewardship funding</w:t>
      </w:r>
      <w:r>
        <w:t xml:space="preserve">. A separate review process will </w:t>
      </w:r>
      <w:r w:rsidR="00616AB0">
        <w:t xml:space="preserve">be </w:t>
      </w:r>
      <w:r>
        <w:t xml:space="preserve">conducted, primarily using this form, </w:t>
      </w:r>
      <w:r w:rsidR="00C90A78">
        <w:t>to determine which projects warrant funding</w:t>
      </w:r>
      <w:r w:rsidR="00F31A98">
        <w:t xml:space="preserve"> under Shared Stewardship</w:t>
      </w:r>
      <w:r w:rsidR="00C90A78">
        <w:t xml:space="preserve">. </w:t>
      </w:r>
    </w:p>
    <w:p w:rsidR="00C90A78" w:rsidRDefault="00C90A78" w:rsidP="004C2651">
      <w:pPr>
        <w:pStyle w:val="ListParagraph"/>
        <w:numPr>
          <w:ilvl w:val="0"/>
          <w:numId w:val="5"/>
        </w:numPr>
        <w:spacing w:line="240" w:lineRule="auto"/>
      </w:pPr>
      <w:r>
        <w:t>Concurrent with the WRI ranking and evaluation process, a Shared Stewardship steering committee will evaluate all applications for Shared Stewardship funds using this form and the WRI project summary</w:t>
      </w:r>
      <w:r w:rsidR="004C2651">
        <w:t xml:space="preserve"> (which includes maps)</w:t>
      </w:r>
      <w:r>
        <w:t>.  Individuals serving on the steering committee will individual</w:t>
      </w:r>
      <w:r w:rsidR="004C2651">
        <w:t>ly</w:t>
      </w:r>
      <w:r>
        <w:t xml:space="preserve"> score projects</w:t>
      </w:r>
      <w:r w:rsidR="00D5321B">
        <w:t xml:space="preserve"> </w:t>
      </w:r>
      <w:r w:rsidR="00616AB0">
        <w:t xml:space="preserve">on a scale of 1-15 </w:t>
      </w:r>
      <w:r w:rsidR="00EC3C05">
        <w:t>using the criteria</w:t>
      </w:r>
      <w:r w:rsidR="00D5321B">
        <w:t xml:space="preserve"> described below</w:t>
      </w:r>
      <w:r w:rsidR="004C2651">
        <w:t>.  Once individual reviews have concluded, the entire steering committee wi</w:t>
      </w:r>
      <w:r w:rsidR="002D0D78">
        <w:t>ll</w:t>
      </w:r>
      <w:r w:rsidR="004C2651">
        <w:t xml:space="preserve"> </w:t>
      </w:r>
      <w:r w:rsidR="001814A4">
        <w:t xml:space="preserve">convene, </w:t>
      </w:r>
      <w:r w:rsidR="004C2651">
        <w:t>combine</w:t>
      </w:r>
      <w:r w:rsidR="004E1A47">
        <w:t xml:space="preserve"> or average</w:t>
      </w:r>
      <w:r w:rsidR="004C2651">
        <w:t xml:space="preserve"> scores, and rank projects.  </w:t>
      </w:r>
      <w:r w:rsidR="001814A4">
        <w:t xml:space="preserve">When ranking projects, the committee </w:t>
      </w:r>
      <w:r w:rsidR="00D5321B" w:rsidRPr="00616AB0">
        <w:rPr>
          <w:i/>
          <w:u w:val="single"/>
        </w:rPr>
        <w:t>may</w:t>
      </w:r>
      <w:r w:rsidR="00D5321B">
        <w:t xml:space="preserve"> </w:t>
      </w:r>
      <w:r w:rsidR="001814A4">
        <w:t>take into consideration the WRI scores for questions on water quality</w:t>
      </w:r>
      <w:r w:rsidR="00DF561D">
        <w:t xml:space="preserve"> </w:t>
      </w:r>
      <w:r w:rsidR="001814A4">
        <w:t>and reduced fire risk.</w:t>
      </w:r>
    </w:p>
    <w:p w:rsidR="004C2651" w:rsidRDefault="004C2651" w:rsidP="004C2651">
      <w:pPr>
        <w:pStyle w:val="ListParagraph"/>
        <w:numPr>
          <w:ilvl w:val="0"/>
          <w:numId w:val="5"/>
        </w:numPr>
        <w:spacing w:line="240" w:lineRule="auto"/>
      </w:pPr>
      <w:r>
        <w:t xml:space="preserve">Steering committee rankings and subsequent recommendations will be provided to the State Forester, Director of Utah’s Public Lands Policy Coordination Office, and </w:t>
      </w:r>
      <w:r w:rsidR="004E1A47">
        <w:t xml:space="preserve">the </w:t>
      </w:r>
      <w:r>
        <w:t xml:space="preserve">USFS Intermountain Deputy Regional Forester.  </w:t>
      </w:r>
      <w:r w:rsidR="004E1A47">
        <w:t>The final decision on the d</w:t>
      </w:r>
      <w:r>
        <w:t xml:space="preserve">istribution of funds will be determined by these individuals. </w:t>
      </w:r>
    </w:p>
    <w:p w:rsidR="001814A4" w:rsidRDefault="001814A4" w:rsidP="004C2651">
      <w:pPr>
        <w:pStyle w:val="ListParagraph"/>
        <w:numPr>
          <w:ilvl w:val="0"/>
          <w:numId w:val="5"/>
        </w:numPr>
        <w:spacing w:line="240" w:lineRule="auto"/>
      </w:pPr>
      <w:r>
        <w:t>Projects that do not receive Shared Stewardship funds may still qualify for other funding sources</w:t>
      </w:r>
      <w:r w:rsidR="004E1A47">
        <w:t xml:space="preserve"> such as WR</w:t>
      </w:r>
      <w:r w:rsidR="00720EB7">
        <w:t>I</w:t>
      </w:r>
      <w:r w:rsidR="004E1A47">
        <w:t xml:space="preserve"> or </w:t>
      </w:r>
      <w:proofErr w:type="spellStart"/>
      <w:r w:rsidR="004E1A47">
        <w:t>CatFire</w:t>
      </w:r>
      <w:proofErr w:type="spellEnd"/>
      <w:r>
        <w:t xml:space="preserve">. </w:t>
      </w:r>
    </w:p>
    <w:p w:rsidR="004C2651" w:rsidRPr="00E470D6" w:rsidRDefault="004C2651" w:rsidP="004C2651">
      <w:pPr>
        <w:spacing w:line="240" w:lineRule="auto"/>
      </w:pPr>
    </w:p>
    <w:tbl>
      <w:tblPr>
        <w:tblStyle w:val="a0"/>
        <w:tblW w:w="109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8295"/>
      </w:tblGrid>
      <w:tr w:rsidR="00617120" w:rsidRPr="00B11CB4" w:rsidTr="00B11CB4">
        <w:trPr>
          <w:trHeight w:val="440"/>
        </w:trPr>
        <w:tc>
          <w:tcPr>
            <w:tcW w:w="10905" w:type="dxa"/>
            <w:gridSpan w:val="2"/>
            <w:shd w:val="clear" w:color="auto" w:fill="92D050"/>
            <w:vAlign w:val="center"/>
          </w:tcPr>
          <w:p w:rsidR="00617120" w:rsidRPr="00B11CB4" w:rsidRDefault="00617120" w:rsidP="003E710B">
            <w:pPr>
              <w:spacing w:before="120" w:after="120"/>
              <w:jc w:val="center"/>
              <w:rPr>
                <w:rFonts w:asciiTheme="majorHAnsi" w:eastAsia="Georgia" w:hAnsiTheme="majorHAnsi" w:cstheme="majorHAnsi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lastRenderedPageBreak/>
              <w:t>SUMMARY INFORMATION</w:t>
            </w:r>
          </w:p>
        </w:tc>
      </w:tr>
      <w:tr w:rsidR="002878CC" w:rsidRPr="00B11CB4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:rsidR="002878CC" w:rsidRPr="00B11CB4" w:rsidRDefault="00F31A98" w:rsidP="005F0E95">
            <w:pPr>
              <w:spacing w:before="60" w:after="60"/>
              <w:rPr>
                <w:rFonts w:asciiTheme="majorHAnsi" w:eastAsia="Georgia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roject</w:t>
            </w: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 Name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8295" w:type="dxa"/>
            <w:vAlign w:val="center"/>
          </w:tcPr>
          <w:p w:rsidR="002878CC" w:rsidRPr="00B11CB4" w:rsidRDefault="002878CC" w:rsidP="00B11CB4">
            <w:pPr>
              <w:spacing w:before="60" w:after="60"/>
              <w:rPr>
                <w:rFonts w:asciiTheme="majorHAnsi" w:eastAsia="Georgia" w:hAnsiTheme="majorHAnsi" w:cstheme="majorHAnsi"/>
              </w:rPr>
            </w:pPr>
          </w:p>
        </w:tc>
      </w:tr>
      <w:tr w:rsidR="002878CC" w:rsidRPr="00B11CB4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:rsidR="002878CC" w:rsidRPr="00B11CB4" w:rsidRDefault="00F31A98" w:rsidP="004A32B6">
            <w:pPr>
              <w:spacing w:before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roject </w:t>
            </w: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L</w:t>
            </w:r>
            <w:r w:rsidR="00190AB5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ead:</w:t>
            </w:r>
          </w:p>
          <w:p w:rsidR="00617120" w:rsidRPr="00B11CB4" w:rsidRDefault="00C32121" w:rsidP="004A32B6">
            <w:pPr>
              <w:spacing w:after="60"/>
              <w:rPr>
                <w:rFonts w:asciiTheme="majorHAnsi" w:eastAsia="Georgia" w:hAnsiTheme="majorHAnsi" w:cstheme="majorHAnsi"/>
                <w:sz w:val="18"/>
                <w:szCs w:val="18"/>
              </w:rPr>
            </w:pPr>
            <w:r>
              <w:rPr>
                <w:rFonts w:asciiTheme="majorHAnsi" w:eastAsia="Georgia" w:hAnsiTheme="majorHAnsi" w:cstheme="majorHAnsi"/>
                <w:sz w:val="18"/>
                <w:szCs w:val="18"/>
              </w:rPr>
              <w:t>I</w:t>
            </w:r>
            <w:r w:rsidR="00617120" w:rsidRPr="00B11CB4">
              <w:rPr>
                <w:rFonts w:asciiTheme="majorHAnsi" w:eastAsia="Georgia" w:hAnsiTheme="majorHAnsi" w:cstheme="majorHAnsi"/>
                <w:sz w:val="18"/>
                <w:szCs w:val="18"/>
              </w:rPr>
              <w:t xml:space="preserve">nclude </w:t>
            </w:r>
            <w:r w:rsidR="00F31A98">
              <w:rPr>
                <w:rFonts w:asciiTheme="majorHAnsi" w:eastAsia="Georgia" w:hAnsiTheme="majorHAnsi" w:cstheme="majorHAnsi"/>
                <w:sz w:val="18"/>
                <w:szCs w:val="18"/>
              </w:rPr>
              <w:t>name, phone number, and email</w:t>
            </w:r>
          </w:p>
        </w:tc>
        <w:tc>
          <w:tcPr>
            <w:tcW w:w="8295" w:type="dxa"/>
            <w:vAlign w:val="center"/>
          </w:tcPr>
          <w:p w:rsidR="002878CC" w:rsidRPr="00B11CB4" w:rsidRDefault="002878CC" w:rsidP="00B11CB4">
            <w:pPr>
              <w:spacing w:before="60" w:after="60"/>
              <w:rPr>
                <w:rFonts w:asciiTheme="majorHAnsi" w:eastAsia="Georgia" w:hAnsiTheme="majorHAnsi" w:cstheme="majorHAnsi"/>
              </w:rPr>
            </w:pPr>
          </w:p>
        </w:tc>
      </w:tr>
      <w:tr w:rsidR="00747F99" w:rsidRPr="00B11CB4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:rsidR="00747F99" w:rsidRPr="00B11CB4" w:rsidRDefault="00747F99" w:rsidP="005F0E95">
            <w:pPr>
              <w:spacing w:before="60" w:after="60"/>
              <w:rPr>
                <w:rFonts w:asciiTheme="majorHAnsi" w:eastAsia="Georgia" w:hAnsiTheme="majorHAnsi" w:cstheme="majorHAnsi"/>
                <w:b/>
                <w:sz w:val="16"/>
                <w:szCs w:val="16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National Forest</w:t>
            </w:r>
            <w:r w:rsidR="004A32B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(s)</w:t>
            </w:r>
            <w:r w:rsidR="00617120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 and District</w:t>
            </w:r>
            <w:r w:rsidR="004A32B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(s)</w:t>
            </w: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8295" w:type="dxa"/>
            <w:shd w:val="clear" w:color="auto" w:fill="FFFFFF" w:themeFill="background1"/>
            <w:vAlign w:val="center"/>
          </w:tcPr>
          <w:p w:rsidR="00747F99" w:rsidRPr="00B11CB4" w:rsidRDefault="00747F99" w:rsidP="00B11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747F99" w:rsidRPr="00B11CB4" w:rsidTr="00625864">
        <w:trPr>
          <w:trHeight w:val="432"/>
        </w:trPr>
        <w:tc>
          <w:tcPr>
            <w:tcW w:w="2610" w:type="dxa"/>
            <w:shd w:val="clear" w:color="auto" w:fill="D9D9D9"/>
            <w:vAlign w:val="center"/>
          </w:tcPr>
          <w:p w:rsidR="00747F99" w:rsidRPr="00B11CB4" w:rsidRDefault="00617120" w:rsidP="005F0E95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WRI Project Number</w:t>
            </w:r>
            <w:r w:rsidR="00747F99"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8295" w:type="dxa"/>
            <w:shd w:val="clear" w:color="auto" w:fill="FFFFFF" w:themeFill="background1"/>
            <w:vAlign w:val="center"/>
          </w:tcPr>
          <w:p w:rsidR="00747F99" w:rsidRPr="00B11CB4" w:rsidRDefault="00747F99" w:rsidP="00B11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2878CC" w:rsidRDefault="002878CC">
      <w:pPr>
        <w:rPr>
          <w:sz w:val="16"/>
          <w:szCs w:val="16"/>
        </w:rPr>
      </w:pPr>
    </w:p>
    <w:tbl>
      <w:tblPr>
        <w:tblStyle w:val="a4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5"/>
        <w:gridCol w:w="810"/>
      </w:tblGrid>
      <w:tr w:rsidR="004A32B6" w:rsidRPr="00405716" w:rsidTr="00C32121">
        <w:trPr>
          <w:trHeight w:val="432"/>
        </w:trPr>
        <w:tc>
          <w:tcPr>
            <w:tcW w:w="10885" w:type="dxa"/>
            <w:gridSpan w:val="2"/>
            <w:shd w:val="clear" w:color="auto" w:fill="92D050"/>
            <w:vAlign w:val="center"/>
          </w:tcPr>
          <w:p w:rsidR="004A32B6" w:rsidRPr="00405716" w:rsidRDefault="004A32B6" w:rsidP="003502C7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QUALIFYING</w:t>
            </w:r>
            <w:r w:rsidRPr="0040571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 QUESTIONS</w:t>
            </w: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 (Y/N)</w:t>
            </w:r>
          </w:p>
        </w:tc>
      </w:tr>
      <w:tr w:rsidR="004A32B6" w:rsidRPr="00405716" w:rsidTr="00C32121">
        <w:trPr>
          <w:trHeight w:val="432"/>
        </w:trPr>
        <w:tc>
          <w:tcPr>
            <w:tcW w:w="10075" w:type="dxa"/>
            <w:shd w:val="clear" w:color="auto" w:fill="D9D9D9"/>
            <w:vAlign w:val="center"/>
          </w:tcPr>
          <w:p w:rsidR="004A32B6" w:rsidRPr="00405716" w:rsidRDefault="004A32B6" w:rsidP="003502C7">
            <w:pPr>
              <w:rPr>
                <w:rFonts w:asciiTheme="majorHAnsi" w:eastAsia="Georgia" w:hAnsiTheme="majorHAnsi" w:cstheme="majorHAnsi"/>
                <w:b/>
              </w:rPr>
            </w:pPr>
            <w:r w:rsidRPr="00405716">
              <w:rPr>
                <w:rFonts w:asciiTheme="majorHAnsi" w:eastAsia="Georgia" w:hAnsiTheme="majorHAnsi" w:cstheme="majorHAnsi"/>
                <w:b/>
              </w:rPr>
              <w:t xml:space="preserve">1) Is the project located in a </w:t>
            </w:r>
            <w:r>
              <w:rPr>
                <w:rFonts w:asciiTheme="majorHAnsi" w:eastAsia="Georgia" w:hAnsiTheme="majorHAnsi" w:cstheme="majorHAnsi"/>
                <w:b/>
              </w:rPr>
              <w:t xml:space="preserve">Shared Stewardship </w:t>
            </w:r>
            <w:r w:rsidRPr="00405716">
              <w:rPr>
                <w:rFonts w:asciiTheme="majorHAnsi" w:eastAsia="Georgia" w:hAnsiTheme="majorHAnsi" w:cstheme="majorHAnsi"/>
                <w:b/>
              </w:rPr>
              <w:t>priority landscape?</w:t>
            </w:r>
          </w:p>
        </w:tc>
        <w:tc>
          <w:tcPr>
            <w:tcW w:w="810" w:type="dxa"/>
          </w:tcPr>
          <w:p w:rsidR="004A32B6" w:rsidRPr="00405716" w:rsidRDefault="004A32B6" w:rsidP="003502C7">
            <w:pPr>
              <w:rPr>
                <w:rFonts w:asciiTheme="majorHAnsi" w:hAnsiTheme="majorHAnsi" w:cstheme="majorHAnsi"/>
              </w:rPr>
            </w:pPr>
          </w:p>
        </w:tc>
      </w:tr>
      <w:tr w:rsidR="00C32121" w:rsidRPr="00405716" w:rsidTr="00C32121">
        <w:trPr>
          <w:trHeight w:val="432"/>
        </w:trPr>
        <w:tc>
          <w:tcPr>
            <w:tcW w:w="10075" w:type="dxa"/>
            <w:shd w:val="clear" w:color="auto" w:fill="D9D9D9"/>
            <w:vAlign w:val="center"/>
          </w:tcPr>
          <w:p w:rsidR="00C32121" w:rsidRPr="00405716" w:rsidRDefault="00C32121" w:rsidP="003502C7">
            <w:pPr>
              <w:rPr>
                <w:rFonts w:asciiTheme="majorHAnsi" w:eastAsia="Georgia" w:hAnsiTheme="majorHAnsi" w:cstheme="majorHAnsi"/>
                <w:b/>
              </w:rPr>
            </w:pPr>
            <w:r>
              <w:rPr>
                <w:rFonts w:asciiTheme="majorHAnsi" w:eastAsia="Georgia" w:hAnsiTheme="majorHAnsi" w:cstheme="majorHAnsi"/>
                <w:b/>
              </w:rPr>
              <w:t>2</w:t>
            </w:r>
            <w:r w:rsidRPr="00405716">
              <w:rPr>
                <w:rFonts w:asciiTheme="majorHAnsi" w:eastAsia="Georgia" w:hAnsiTheme="majorHAnsi" w:cstheme="majorHAnsi"/>
                <w:b/>
              </w:rPr>
              <w:t xml:space="preserve">) </w:t>
            </w:r>
            <w:r>
              <w:rPr>
                <w:rFonts w:asciiTheme="majorHAnsi" w:eastAsia="Georgia" w:hAnsiTheme="majorHAnsi" w:cstheme="majorHAnsi"/>
                <w:b/>
              </w:rPr>
              <w:t>Has the project been designed in collaboration with the State of Utah, including the local Forestry, Fire, and State Lands Area Manager</w:t>
            </w:r>
            <w:r w:rsidRPr="00405716">
              <w:rPr>
                <w:rFonts w:asciiTheme="majorHAnsi" w:eastAsia="Georgia" w:hAnsiTheme="majorHAnsi" w:cstheme="majorHAnsi"/>
                <w:b/>
              </w:rPr>
              <w:t>?</w:t>
            </w:r>
          </w:p>
        </w:tc>
        <w:tc>
          <w:tcPr>
            <w:tcW w:w="810" w:type="dxa"/>
          </w:tcPr>
          <w:p w:rsidR="00C32121" w:rsidRPr="00405716" w:rsidRDefault="00C32121" w:rsidP="003502C7">
            <w:pPr>
              <w:rPr>
                <w:rFonts w:asciiTheme="majorHAnsi" w:hAnsiTheme="majorHAnsi" w:cstheme="majorHAnsi"/>
              </w:rPr>
            </w:pPr>
          </w:p>
        </w:tc>
      </w:tr>
    </w:tbl>
    <w:p w:rsidR="004A32B6" w:rsidRDefault="004A32B6">
      <w:pPr>
        <w:rPr>
          <w:sz w:val="16"/>
          <w:szCs w:val="16"/>
        </w:rPr>
      </w:pPr>
      <w:r>
        <w:rPr>
          <w:sz w:val="18"/>
          <w:szCs w:val="18"/>
        </w:rPr>
        <w:t>*In order to qualify for shared stewardship funds, individuals must be answer “yes” to the above questions.</w:t>
      </w:r>
    </w:p>
    <w:tbl>
      <w:tblPr>
        <w:tblStyle w:val="a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8280"/>
      </w:tblGrid>
      <w:tr w:rsidR="002878CC" w:rsidRPr="00B11CB4" w:rsidTr="00B11CB4">
        <w:trPr>
          <w:trHeight w:val="480"/>
        </w:trPr>
        <w:tc>
          <w:tcPr>
            <w:tcW w:w="10885" w:type="dxa"/>
            <w:gridSpan w:val="2"/>
            <w:shd w:val="clear" w:color="auto" w:fill="92D050"/>
            <w:vAlign w:val="center"/>
          </w:tcPr>
          <w:p w:rsidR="002878CC" w:rsidRPr="00B11CB4" w:rsidRDefault="00190AB5" w:rsidP="003E710B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PROJECT NARRATIVE</w:t>
            </w:r>
          </w:p>
        </w:tc>
      </w:tr>
      <w:tr w:rsidR="002878CC" w:rsidRPr="00B11CB4" w:rsidTr="00625864">
        <w:trPr>
          <w:trHeight w:val="432"/>
        </w:trPr>
        <w:tc>
          <w:tcPr>
            <w:tcW w:w="2605" w:type="dxa"/>
            <w:shd w:val="clear" w:color="auto" w:fill="D9D9D9"/>
            <w:vAlign w:val="center"/>
          </w:tcPr>
          <w:p w:rsidR="002878CC" w:rsidRDefault="005A693D" w:rsidP="005F0E95">
            <w:pPr>
              <w:rPr>
                <w:rFonts w:asciiTheme="majorHAnsi" w:eastAsia="Georgia" w:hAnsiTheme="majorHAnsi" w:cstheme="majorHAnsi"/>
                <w:sz w:val="28"/>
                <w:szCs w:val="28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Project Description:</w:t>
            </w:r>
          </w:p>
          <w:p w:rsidR="002514F1" w:rsidRPr="002514F1" w:rsidRDefault="002514F1" w:rsidP="005F0E95">
            <w:pPr>
              <w:rPr>
                <w:rFonts w:asciiTheme="majorHAnsi" w:eastAsia="Georgia" w:hAnsiTheme="majorHAnsi" w:cstheme="majorHAnsi"/>
                <w:b/>
                <w:sz w:val="20"/>
                <w:szCs w:val="20"/>
              </w:rPr>
            </w:pPr>
            <w:r w:rsidRPr="002514F1">
              <w:rPr>
                <w:rFonts w:asciiTheme="majorHAnsi" w:eastAsia="Times New Roman" w:hAnsiTheme="majorHAnsi" w:cstheme="majorHAnsi"/>
                <w:sz w:val="20"/>
                <w:szCs w:val="20"/>
              </w:rPr>
              <w:t>Who is proposing to do what, when, why, where, and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how?</w:t>
            </w:r>
            <w:r w:rsidR="00F31A9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What is the expected outcome?</w:t>
            </w:r>
          </w:p>
        </w:tc>
        <w:tc>
          <w:tcPr>
            <w:tcW w:w="8280" w:type="dxa"/>
          </w:tcPr>
          <w:p w:rsidR="002878CC" w:rsidRDefault="002878CC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5F0E95" w:rsidRDefault="005F0E9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5F0E95" w:rsidRPr="00B11CB4" w:rsidRDefault="005F0E9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2878CC" w:rsidRDefault="002878CC"/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20"/>
        <w:gridCol w:w="1582"/>
        <w:gridCol w:w="6004"/>
        <w:gridCol w:w="1710"/>
      </w:tblGrid>
      <w:tr w:rsidR="00F31A98" w:rsidRPr="00B11CB4" w:rsidTr="00F31A98">
        <w:trPr>
          <w:trHeight w:val="500"/>
        </w:trPr>
        <w:tc>
          <w:tcPr>
            <w:tcW w:w="5000" w:type="pct"/>
            <w:gridSpan w:val="4"/>
            <w:shd w:val="clear" w:color="auto" w:fill="92D050"/>
          </w:tcPr>
          <w:p w:rsidR="00F31A98" w:rsidRPr="00B11CB4" w:rsidRDefault="00F31A98" w:rsidP="003502C7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 w:rsidRPr="00B11CB4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PROJECT TIMELINE</w:t>
            </w: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 (REQUIRED FOR MULTI-YEAR PROJECTS)</w:t>
            </w:r>
          </w:p>
        </w:tc>
      </w:tr>
      <w:tr w:rsidR="00F31A98" w:rsidRPr="00B11CB4" w:rsidTr="00F31A98">
        <w:trPr>
          <w:trHeight w:val="432"/>
        </w:trPr>
        <w:tc>
          <w:tcPr>
            <w:tcW w:w="781" w:type="pct"/>
            <w:shd w:val="clear" w:color="auto" w:fill="D9D9D9"/>
            <w:vAlign w:val="center"/>
          </w:tcPr>
          <w:p w:rsidR="00F31A98" w:rsidRPr="00B11CB4" w:rsidRDefault="00F31A98" w:rsidP="003502C7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Project Phase</w:t>
            </w:r>
          </w:p>
        </w:tc>
        <w:tc>
          <w:tcPr>
            <w:tcW w:w="718" w:type="pct"/>
            <w:shd w:val="clear" w:color="auto" w:fill="D9D9D9"/>
            <w:vAlign w:val="center"/>
          </w:tcPr>
          <w:p w:rsidR="00F31A98" w:rsidRDefault="00F31A98" w:rsidP="00F31A98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Needed Funding</w:t>
            </w:r>
          </w:p>
        </w:tc>
        <w:tc>
          <w:tcPr>
            <w:tcW w:w="2725" w:type="pct"/>
            <w:shd w:val="clear" w:color="auto" w:fill="D9D9D9"/>
            <w:vAlign w:val="center"/>
          </w:tcPr>
          <w:p w:rsidR="00F31A98" w:rsidRPr="00B11CB4" w:rsidRDefault="00F31A98" w:rsidP="003502C7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Expected </w:t>
            </w:r>
            <w:r w:rsidRPr="00B11CB4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Output</w:t>
            </w:r>
          </w:p>
          <w:p w:rsidR="00F31A98" w:rsidRPr="00B11CB4" w:rsidRDefault="00F31A98" w:rsidP="003502C7">
            <w:pPr>
              <w:jc w:val="center"/>
              <w:rPr>
                <w:rFonts w:asciiTheme="majorHAnsi" w:eastAsia="Georgia" w:hAnsiTheme="majorHAnsi" w:cstheme="majorHAnsi"/>
                <w:i/>
                <w:sz w:val="18"/>
                <w:szCs w:val="18"/>
              </w:rPr>
            </w:pPr>
            <w:r w:rsidRPr="00B11CB4">
              <w:rPr>
                <w:rFonts w:asciiTheme="majorHAnsi" w:eastAsia="Georg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="Georgia" w:hAnsiTheme="majorHAnsi" w:cstheme="majorHAnsi"/>
                <w:i/>
                <w:sz w:val="18"/>
                <w:szCs w:val="18"/>
              </w:rPr>
              <w:t># of acres, treatment method/type</w:t>
            </w:r>
            <w:r w:rsidRPr="00B11CB4">
              <w:rPr>
                <w:rFonts w:asciiTheme="majorHAnsi" w:eastAsia="Georgia" w:hAnsiTheme="majorHAnsi" w:cstheme="majorHAnsi"/>
                <w:i/>
                <w:sz w:val="18"/>
                <w:szCs w:val="18"/>
              </w:rPr>
              <w:t>)</w:t>
            </w:r>
            <w:r w:rsidRPr="00B11CB4">
              <w:rPr>
                <w:rFonts w:asciiTheme="majorHAnsi" w:eastAsia="Georg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shd w:val="clear" w:color="auto" w:fill="D9D9D9"/>
            <w:vAlign w:val="center"/>
          </w:tcPr>
          <w:p w:rsidR="00F31A98" w:rsidRPr="00B11CB4" w:rsidRDefault="00F31A98" w:rsidP="003502C7">
            <w:pPr>
              <w:jc w:val="center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Year/Month</w:t>
            </w:r>
          </w:p>
        </w:tc>
      </w:tr>
      <w:tr w:rsidR="00F31A98" w:rsidRPr="00B11CB4" w:rsidTr="00F31A98">
        <w:trPr>
          <w:trHeight w:val="432"/>
        </w:trPr>
        <w:tc>
          <w:tcPr>
            <w:tcW w:w="781" w:type="pct"/>
            <w:vAlign w:val="center"/>
          </w:tcPr>
          <w:p w:rsidR="00F31A98" w:rsidRPr="00B11CB4" w:rsidRDefault="00F31A98" w:rsidP="00350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:rsidR="00F31A98" w:rsidRPr="00B11CB4" w:rsidRDefault="00F31A98" w:rsidP="00350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:rsidR="00F31A98" w:rsidRPr="00B11CB4" w:rsidRDefault="00F31A98" w:rsidP="00350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:rsidR="00F31A98" w:rsidRPr="00B11CB4" w:rsidRDefault="00F31A98" w:rsidP="00350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A98" w:rsidRPr="00B11CB4" w:rsidTr="00F31A98">
        <w:trPr>
          <w:trHeight w:val="432"/>
        </w:trPr>
        <w:tc>
          <w:tcPr>
            <w:tcW w:w="781" w:type="pct"/>
            <w:vAlign w:val="center"/>
          </w:tcPr>
          <w:p w:rsidR="00F31A98" w:rsidRPr="00B11CB4" w:rsidRDefault="00F31A98" w:rsidP="00350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:rsidR="00F31A98" w:rsidRPr="00B11CB4" w:rsidRDefault="00F31A98" w:rsidP="00350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:rsidR="00F31A98" w:rsidRPr="00B11CB4" w:rsidRDefault="00F31A98" w:rsidP="00350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:rsidR="00F31A98" w:rsidRPr="00B11CB4" w:rsidRDefault="00F31A98" w:rsidP="00350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A98" w:rsidRPr="00B11CB4" w:rsidTr="00F31A98">
        <w:trPr>
          <w:trHeight w:val="432"/>
        </w:trPr>
        <w:tc>
          <w:tcPr>
            <w:tcW w:w="781" w:type="pct"/>
            <w:vAlign w:val="center"/>
          </w:tcPr>
          <w:p w:rsidR="00F31A98" w:rsidRPr="00B11CB4" w:rsidRDefault="00F31A98" w:rsidP="00350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:rsidR="00F31A98" w:rsidRPr="00B11CB4" w:rsidRDefault="00F31A98" w:rsidP="00350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:rsidR="00F31A98" w:rsidRPr="00B11CB4" w:rsidRDefault="00F31A98" w:rsidP="00350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:rsidR="00F31A98" w:rsidRPr="00B11CB4" w:rsidRDefault="00F31A98" w:rsidP="00350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1A98" w:rsidRPr="00B11CB4" w:rsidTr="00F31A98">
        <w:trPr>
          <w:trHeight w:val="432"/>
        </w:trPr>
        <w:tc>
          <w:tcPr>
            <w:tcW w:w="781" w:type="pct"/>
            <w:vAlign w:val="center"/>
          </w:tcPr>
          <w:p w:rsidR="00F31A98" w:rsidRPr="00B11CB4" w:rsidRDefault="00F31A98" w:rsidP="003502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8" w:type="pct"/>
          </w:tcPr>
          <w:p w:rsidR="00F31A98" w:rsidRPr="00B11CB4" w:rsidRDefault="00F31A98" w:rsidP="00350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5" w:type="pct"/>
            <w:vAlign w:val="center"/>
          </w:tcPr>
          <w:p w:rsidR="00F31A98" w:rsidRPr="00B11CB4" w:rsidRDefault="00F31A98" w:rsidP="003502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6" w:type="pct"/>
            <w:vAlign w:val="center"/>
          </w:tcPr>
          <w:p w:rsidR="00F31A98" w:rsidRPr="00B11CB4" w:rsidRDefault="00F31A98" w:rsidP="003502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625864" w:rsidRPr="001814A4" w:rsidRDefault="00617120">
      <w:pPr>
        <w:rPr>
          <w:sz w:val="18"/>
          <w:szCs w:val="18"/>
        </w:rPr>
      </w:pPr>
      <w:r w:rsidRPr="00B11CB4">
        <w:rPr>
          <w:sz w:val="18"/>
          <w:szCs w:val="18"/>
        </w:rPr>
        <w:t>*Delete or add rows as needed</w:t>
      </w:r>
    </w:p>
    <w:tbl>
      <w:tblPr>
        <w:tblStyle w:val="a4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5980"/>
      </w:tblGrid>
      <w:tr w:rsidR="005A693D" w:rsidRPr="00405716" w:rsidTr="009438A9">
        <w:trPr>
          <w:trHeight w:val="432"/>
        </w:trPr>
        <w:tc>
          <w:tcPr>
            <w:tcW w:w="10885" w:type="dxa"/>
            <w:gridSpan w:val="2"/>
            <w:shd w:val="clear" w:color="auto" w:fill="92D050"/>
            <w:vAlign w:val="center"/>
          </w:tcPr>
          <w:p w:rsidR="005A693D" w:rsidRPr="00405716" w:rsidRDefault="005A1F96" w:rsidP="009438A9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RATINGS </w:t>
            </w:r>
            <w:r w:rsidR="005A693D" w:rsidRPr="0040571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QUESTIONS</w:t>
            </w:r>
          </w:p>
        </w:tc>
      </w:tr>
      <w:tr w:rsidR="005A693D" w:rsidRPr="00405716" w:rsidTr="009438A9">
        <w:trPr>
          <w:trHeight w:val="432"/>
        </w:trPr>
        <w:tc>
          <w:tcPr>
            <w:tcW w:w="4905" w:type="dxa"/>
            <w:shd w:val="clear" w:color="auto" w:fill="D9D9D9"/>
          </w:tcPr>
          <w:p w:rsidR="00EC006B" w:rsidRPr="00EC006B" w:rsidRDefault="005A1F96" w:rsidP="00085809">
            <w:pPr>
              <w:pStyle w:val="ListParagraph"/>
              <w:numPr>
                <w:ilvl w:val="0"/>
                <w:numId w:val="2"/>
              </w:numPr>
              <w:rPr>
                <w:rFonts w:asciiTheme="majorHAnsi" w:eastAsia="Georgia" w:hAnsiTheme="majorHAnsi" w:cstheme="majorHAnsi"/>
                <w:b/>
              </w:rPr>
            </w:pPr>
            <w:r w:rsidRPr="005A1F96">
              <w:rPr>
                <w:rFonts w:asciiTheme="majorHAnsi" w:eastAsia="Georgia" w:hAnsiTheme="majorHAnsi" w:cstheme="majorHAnsi"/>
                <w:b/>
              </w:rPr>
              <w:t xml:space="preserve">How will this project advance </w:t>
            </w:r>
            <w:r w:rsidR="00F31A98">
              <w:rPr>
                <w:rFonts w:asciiTheme="majorHAnsi" w:eastAsia="Georgia" w:hAnsiTheme="majorHAnsi" w:cstheme="majorHAnsi"/>
                <w:b/>
              </w:rPr>
              <w:t xml:space="preserve">the </w:t>
            </w:r>
            <w:r w:rsidRPr="005A1F96">
              <w:rPr>
                <w:rFonts w:asciiTheme="majorHAnsi" w:eastAsia="Georgia" w:hAnsiTheme="majorHAnsi" w:cstheme="majorHAnsi"/>
                <w:b/>
              </w:rPr>
              <w:t>goals</w:t>
            </w:r>
            <w:r w:rsidR="00F31A98">
              <w:rPr>
                <w:rFonts w:asciiTheme="majorHAnsi" w:eastAsia="Georgia" w:hAnsiTheme="majorHAnsi" w:cstheme="majorHAnsi"/>
                <w:b/>
              </w:rPr>
              <w:t xml:space="preserve"> of protecting communities and water from the threat of unwanted fire</w:t>
            </w:r>
            <w:r w:rsidRPr="005A1F96">
              <w:rPr>
                <w:rFonts w:asciiTheme="majorHAnsi" w:eastAsia="Georgia" w:hAnsiTheme="majorHAnsi" w:cstheme="majorHAnsi"/>
                <w:b/>
              </w:rPr>
              <w:t>?</w:t>
            </w:r>
            <w:r w:rsidR="003D07E1">
              <w:rPr>
                <w:rFonts w:asciiTheme="majorHAnsi" w:eastAsia="Georgia" w:hAnsiTheme="majorHAnsi" w:cstheme="majorHAnsi"/>
                <w:b/>
              </w:rPr>
              <w:t xml:space="preserve"> </w:t>
            </w:r>
          </w:p>
          <w:p w:rsidR="003D07E1" w:rsidRPr="0003209E" w:rsidRDefault="00EC006B" w:rsidP="00EC006B">
            <w:pPr>
              <w:pStyle w:val="ListParagraph"/>
              <w:ind w:left="446"/>
              <w:rPr>
                <w:rFonts w:asciiTheme="majorHAnsi" w:eastAsia="Georgia" w:hAnsiTheme="majorHAnsi" w:cstheme="majorHAnsi"/>
                <w:b/>
              </w:rPr>
            </w:pP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>I</w:t>
            </w:r>
            <w:r w:rsidR="003D07E1" w:rsidRPr="003D07E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nclude specific information regarding the </w:t>
            </w:r>
            <w:r w:rsidR="00085809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location of the project in relationship to values-at-risk and </w:t>
            </w:r>
            <w:r w:rsidR="003D07E1">
              <w:rPr>
                <w:rFonts w:asciiTheme="majorHAnsi" w:eastAsia="Georgia" w:hAnsiTheme="majorHAnsi" w:cstheme="majorHAnsi"/>
                <w:sz w:val="20"/>
                <w:szCs w:val="20"/>
              </w:rPr>
              <w:t>how t</w:t>
            </w:r>
            <w:r w:rsidR="00085809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he project will </w:t>
            </w:r>
            <w:r w:rsidR="00B53E1C">
              <w:rPr>
                <w:rFonts w:asciiTheme="majorHAnsi" w:eastAsia="Georgia" w:hAnsiTheme="majorHAnsi" w:cstheme="majorHAnsi"/>
                <w:sz w:val="20"/>
                <w:szCs w:val="20"/>
              </w:rPr>
              <w:t>reduce hazardous fuels or mitigate wildfire risk</w:t>
            </w: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. </w:t>
            </w:r>
            <w:r w:rsidR="004A32B6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>I</w:t>
            </w:r>
            <w:r w:rsidR="004A32B6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dentify the number of acres and percent of the project located in priority </w:t>
            </w:r>
            <w:r w:rsidR="004A32B6">
              <w:rPr>
                <w:rFonts w:asciiTheme="majorHAnsi" w:eastAsia="Georgia" w:hAnsiTheme="majorHAnsi" w:cstheme="majorHAnsi"/>
                <w:sz w:val="20"/>
                <w:szCs w:val="20"/>
              </w:rPr>
              <w:lastRenderedPageBreak/>
              <w:t>watersheds</w:t>
            </w: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>.</w:t>
            </w:r>
          </w:p>
          <w:p w:rsidR="0003209E" w:rsidRPr="0003209E" w:rsidRDefault="0003209E" w:rsidP="0003209E">
            <w:pPr>
              <w:pStyle w:val="ListParagraph"/>
              <w:ind w:left="446"/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</w:pPr>
            <w:r w:rsidRPr="0003209E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>Maximum of 10 points possible</w:t>
            </w:r>
          </w:p>
        </w:tc>
        <w:tc>
          <w:tcPr>
            <w:tcW w:w="5980" w:type="dxa"/>
          </w:tcPr>
          <w:p w:rsidR="005A693D" w:rsidRPr="00405716" w:rsidRDefault="005A693D" w:rsidP="009438A9">
            <w:pPr>
              <w:rPr>
                <w:rFonts w:asciiTheme="majorHAnsi" w:hAnsiTheme="majorHAnsi" w:cstheme="majorHAnsi"/>
              </w:rPr>
            </w:pPr>
          </w:p>
        </w:tc>
      </w:tr>
      <w:tr w:rsidR="005A693D" w:rsidRPr="00405716" w:rsidTr="009438A9">
        <w:trPr>
          <w:trHeight w:val="432"/>
        </w:trPr>
        <w:tc>
          <w:tcPr>
            <w:tcW w:w="4905" w:type="dxa"/>
            <w:shd w:val="clear" w:color="auto" w:fill="D9D9D9"/>
          </w:tcPr>
          <w:p w:rsidR="005A693D" w:rsidRDefault="00F31A98" w:rsidP="005A1F96">
            <w:pPr>
              <w:pStyle w:val="ListParagraph"/>
              <w:numPr>
                <w:ilvl w:val="0"/>
                <w:numId w:val="2"/>
              </w:numPr>
              <w:rPr>
                <w:rFonts w:asciiTheme="majorHAnsi" w:eastAsia="Georgia" w:hAnsiTheme="majorHAnsi" w:cstheme="majorHAnsi"/>
                <w:b/>
              </w:rPr>
            </w:pPr>
            <w:r>
              <w:rPr>
                <w:rFonts w:asciiTheme="majorHAnsi" w:eastAsia="Georgia" w:hAnsiTheme="majorHAnsi" w:cstheme="majorHAnsi"/>
                <w:b/>
              </w:rPr>
              <w:lastRenderedPageBreak/>
              <w:t>How d</w:t>
            </w:r>
            <w:r w:rsidR="00B53E1C">
              <w:rPr>
                <w:rFonts w:asciiTheme="majorHAnsi" w:eastAsia="Georgia" w:hAnsiTheme="majorHAnsi" w:cstheme="majorHAnsi"/>
                <w:b/>
              </w:rPr>
              <w:t xml:space="preserve">oes this project focus on outcomes at the </w:t>
            </w:r>
            <w:r w:rsidR="00EC006B">
              <w:rPr>
                <w:rFonts w:asciiTheme="majorHAnsi" w:eastAsia="Georgia" w:hAnsiTheme="majorHAnsi" w:cstheme="majorHAnsi"/>
                <w:b/>
              </w:rPr>
              <w:t>appropriate</w:t>
            </w:r>
            <w:r w:rsidR="00B53E1C">
              <w:rPr>
                <w:rFonts w:asciiTheme="majorHAnsi" w:eastAsia="Georgia" w:hAnsiTheme="majorHAnsi" w:cstheme="majorHAnsi"/>
                <w:b/>
              </w:rPr>
              <w:t xml:space="preserve"> scale</w:t>
            </w:r>
            <w:r w:rsidR="003D07E1">
              <w:rPr>
                <w:rFonts w:asciiTheme="majorHAnsi" w:eastAsia="Georgia" w:hAnsiTheme="majorHAnsi" w:cstheme="majorHAnsi"/>
                <w:b/>
              </w:rPr>
              <w:t>?</w:t>
            </w:r>
          </w:p>
          <w:p w:rsidR="00EC006B" w:rsidRPr="00FE31FC" w:rsidRDefault="00EC006B" w:rsidP="00EC006B">
            <w:pPr>
              <w:pStyle w:val="ListParagraph"/>
              <w:ind w:left="446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 w:rsidRPr="00FE31FC">
              <w:rPr>
                <w:rFonts w:asciiTheme="majorHAnsi" w:eastAsia="Georgia" w:hAnsiTheme="majorHAnsi" w:cstheme="majorHAnsi"/>
                <w:sz w:val="20"/>
                <w:szCs w:val="20"/>
              </w:rPr>
              <w:t>Higher points will generally be awarded to projects planned at the landscape</w:t>
            </w:r>
            <w:r w:rsidR="00FE31FC">
              <w:rPr>
                <w:rFonts w:asciiTheme="majorHAnsi" w:eastAsia="Georgia" w:hAnsiTheme="majorHAnsi" w:cstheme="majorHAnsi"/>
                <w:sz w:val="20"/>
                <w:szCs w:val="20"/>
              </w:rPr>
              <w:t>-</w:t>
            </w:r>
            <w:r w:rsidRPr="00FE31FC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scale. </w:t>
            </w:r>
            <w:r w:rsidR="00FE31FC" w:rsidRPr="00FE31FC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</w:t>
            </w:r>
            <w:r w:rsidR="00FE31FC">
              <w:rPr>
                <w:rFonts w:asciiTheme="majorHAnsi" w:eastAsia="Georgia" w:hAnsiTheme="majorHAnsi" w:cstheme="majorHAnsi"/>
                <w:sz w:val="20"/>
                <w:szCs w:val="20"/>
              </w:rPr>
              <w:t>However, s</w:t>
            </w:r>
            <w:r w:rsidR="00FE31FC" w:rsidRPr="00FE31FC">
              <w:rPr>
                <w:rFonts w:asciiTheme="majorHAnsi" w:eastAsia="Georgia" w:hAnsiTheme="majorHAnsi" w:cstheme="majorHAnsi"/>
                <w:sz w:val="20"/>
                <w:szCs w:val="20"/>
              </w:rPr>
              <w:t>mal</w:t>
            </w:r>
            <w:r w:rsidR="00FE31FC">
              <w:rPr>
                <w:rFonts w:asciiTheme="majorHAnsi" w:eastAsia="Georgia" w:hAnsiTheme="majorHAnsi" w:cstheme="majorHAnsi"/>
                <w:sz w:val="20"/>
                <w:szCs w:val="20"/>
              </w:rPr>
              <w:t>ler</w:t>
            </w:r>
            <w:r w:rsidR="00FE31FC" w:rsidRPr="00FE31FC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projects </w:t>
            </w:r>
            <w:r w:rsidR="00FE31FC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will be considered </w:t>
            </w:r>
            <w:r w:rsidR="00FE31FC" w:rsidRPr="00FE31FC">
              <w:rPr>
                <w:rFonts w:asciiTheme="majorHAnsi" w:eastAsia="Georgia" w:hAnsiTheme="majorHAnsi" w:cstheme="majorHAnsi"/>
                <w:sz w:val="20"/>
                <w:szCs w:val="20"/>
              </w:rPr>
              <w:t>that are designed to</w:t>
            </w:r>
            <w:r w:rsidR="00FE31FC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achieve</w:t>
            </w:r>
            <w:r w:rsidR="00FE31FC" w:rsidRPr="00FE31FC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</w:t>
            </w:r>
            <w:r w:rsidR="00FE31FC">
              <w:rPr>
                <w:rFonts w:asciiTheme="majorHAnsi" w:eastAsia="Georgia" w:hAnsiTheme="majorHAnsi" w:cstheme="majorHAnsi"/>
                <w:sz w:val="20"/>
                <w:szCs w:val="20"/>
              </w:rPr>
              <w:t>specific social</w:t>
            </w:r>
            <w:r w:rsidR="00F31A98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or</w:t>
            </w:r>
            <w:r w:rsidR="00FE31FC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economic</w:t>
            </w:r>
            <w:r w:rsidR="00F31A98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</w:t>
            </w:r>
            <w:r w:rsidR="00D040BF">
              <w:rPr>
                <w:rFonts w:asciiTheme="majorHAnsi" w:eastAsia="Georgia" w:hAnsiTheme="majorHAnsi" w:cstheme="majorHAnsi"/>
                <w:sz w:val="20"/>
                <w:szCs w:val="20"/>
              </w:rPr>
              <w:t>objectives,</w:t>
            </w:r>
            <w:r w:rsidR="00FE31FC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</w:t>
            </w:r>
            <w:r w:rsidR="00F31A98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or lead to landscape-scale ecological </w:t>
            </w:r>
            <w:r w:rsidR="00FE31FC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outcomes. </w:t>
            </w:r>
            <w:r w:rsidR="00FE31FC" w:rsidRPr="00FE31FC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  </w:t>
            </w:r>
          </w:p>
          <w:p w:rsidR="0003209E" w:rsidRPr="0003209E" w:rsidRDefault="0003209E" w:rsidP="0003209E">
            <w:pPr>
              <w:pStyle w:val="ListParagraph"/>
              <w:ind w:left="446"/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</w:pPr>
            <w:r w:rsidRPr="0003209E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Maximum </w:t>
            </w:r>
            <w:r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>3</w:t>
            </w:r>
            <w:r w:rsidRPr="0003209E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 xml:space="preserve"> points possible </w:t>
            </w:r>
          </w:p>
        </w:tc>
        <w:tc>
          <w:tcPr>
            <w:tcW w:w="5980" w:type="dxa"/>
          </w:tcPr>
          <w:p w:rsidR="005A693D" w:rsidRPr="00405716" w:rsidRDefault="005A693D" w:rsidP="009438A9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5A693D" w:rsidRPr="00405716" w:rsidTr="009438A9">
        <w:trPr>
          <w:trHeight w:val="432"/>
        </w:trPr>
        <w:tc>
          <w:tcPr>
            <w:tcW w:w="4905" w:type="dxa"/>
            <w:shd w:val="clear" w:color="auto" w:fill="D9D9D9"/>
            <w:vAlign w:val="center"/>
          </w:tcPr>
          <w:p w:rsidR="0003209E" w:rsidRDefault="00F31A98" w:rsidP="003D07E1">
            <w:pPr>
              <w:pStyle w:val="ListParagraph"/>
              <w:numPr>
                <w:ilvl w:val="0"/>
                <w:numId w:val="2"/>
              </w:numPr>
              <w:ind w:right="-150"/>
              <w:rPr>
                <w:rFonts w:asciiTheme="majorHAnsi" w:eastAsia="Georgia" w:hAnsiTheme="majorHAnsi" w:cstheme="majorHAnsi"/>
                <w:b/>
              </w:rPr>
            </w:pPr>
            <w:r>
              <w:rPr>
                <w:rFonts w:asciiTheme="majorHAnsi" w:eastAsia="Georgia" w:hAnsiTheme="majorHAnsi" w:cstheme="majorHAnsi"/>
                <w:b/>
              </w:rPr>
              <w:t>How i</w:t>
            </w:r>
            <w:r w:rsidR="003D07E1" w:rsidRPr="003D07E1">
              <w:rPr>
                <w:rFonts w:asciiTheme="majorHAnsi" w:eastAsia="Georgia" w:hAnsiTheme="majorHAnsi" w:cstheme="majorHAnsi"/>
                <w:b/>
              </w:rPr>
              <w:t xml:space="preserve">s the project supported by government </w:t>
            </w:r>
            <w:r w:rsidR="0003209E">
              <w:rPr>
                <w:rFonts w:asciiTheme="majorHAnsi" w:eastAsia="Georgia" w:hAnsiTheme="majorHAnsi" w:cstheme="majorHAnsi"/>
                <w:b/>
              </w:rPr>
              <w:t>entities, tribes, non-governmental partners</w:t>
            </w:r>
            <w:r w:rsidR="00C32121">
              <w:rPr>
                <w:rFonts w:asciiTheme="majorHAnsi" w:eastAsia="Georgia" w:hAnsiTheme="majorHAnsi" w:cstheme="majorHAnsi"/>
                <w:b/>
              </w:rPr>
              <w:t xml:space="preserve"> or others</w:t>
            </w:r>
            <w:r w:rsidR="0003209E">
              <w:rPr>
                <w:rFonts w:asciiTheme="majorHAnsi" w:eastAsia="Georgia" w:hAnsiTheme="majorHAnsi" w:cstheme="majorHAnsi"/>
                <w:b/>
              </w:rPr>
              <w:t>?</w:t>
            </w:r>
            <w:r w:rsidR="003D07E1" w:rsidRPr="003D07E1">
              <w:rPr>
                <w:rFonts w:asciiTheme="majorHAnsi" w:eastAsia="Georgia" w:hAnsiTheme="majorHAnsi" w:cstheme="majorHAnsi"/>
                <w:b/>
              </w:rPr>
              <w:t xml:space="preserve"> </w:t>
            </w:r>
          </w:p>
          <w:p w:rsidR="005A693D" w:rsidRPr="0003209E" w:rsidRDefault="00FE31FC" w:rsidP="0003209E">
            <w:pPr>
              <w:pStyle w:val="ListParagraph"/>
              <w:ind w:left="446" w:right="-150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>D</w:t>
            </w:r>
            <w:r w:rsidR="00625864" w:rsidRPr="0003209E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escribe </w:t>
            </w:r>
            <w:proofErr w:type="gramStart"/>
            <w:r w:rsidR="0003209E" w:rsidRPr="0003209E">
              <w:rPr>
                <w:rFonts w:asciiTheme="majorHAnsi" w:eastAsia="Georgia" w:hAnsiTheme="majorHAnsi" w:cstheme="majorHAnsi"/>
                <w:sz w:val="20"/>
                <w:szCs w:val="20"/>
              </w:rPr>
              <w:t>partners</w:t>
            </w:r>
            <w:proofErr w:type="gramEnd"/>
            <w:r w:rsidR="0003209E" w:rsidRPr="0003209E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interest and involvement</w:t>
            </w:r>
            <w:r w:rsidR="0003209E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in the design and implementation of the project</w:t>
            </w: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>.</w:t>
            </w:r>
          </w:p>
          <w:p w:rsidR="0003209E" w:rsidRPr="0003209E" w:rsidRDefault="0003209E" w:rsidP="0003209E">
            <w:pPr>
              <w:pStyle w:val="ListParagraph"/>
              <w:ind w:left="446" w:right="-150"/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</w:pPr>
            <w:r w:rsidRPr="0003209E">
              <w:rPr>
                <w:rFonts w:asciiTheme="majorHAnsi" w:eastAsia="Georgia" w:hAnsiTheme="majorHAnsi" w:cstheme="majorHAnsi"/>
                <w:b/>
                <w:i/>
                <w:sz w:val="20"/>
                <w:szCs w:val="20"/>
              </w:rPr>
              <w:t>Maximum of 2 points possible</w:t>
            </w:r>
          </w:p>
        </w:tc>
        <w:tc>
          <w:tcPr>
            <w:tcW w:w="5980" w:type="dxa"/>
          </w:tcPr>
          <w:p w:rsidR="005A693D" w:rsidRPr="00405716" w:rsidRDefault="005A693D" w:rsidP="009438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814A4" w:rsidRPr="00625864" w:rsidRDefault="001814A4" w:rsidP="00625864">
      <w:pPr>
        <w:rPr>
          <w:sz w:val="18"/>
          <w:szCs w:val="18"/>
        </w:rPr>
      </w:pPr>
    </w:p>
    <w:tbl>
      <w:tblPr>
        <w:tblStyle w:val="a6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6055"/>
      </w:tblGrid>
      <w:tr w:rsidR="005F0E95" w:rsidRPr="00B11CB4" w:rsidTr="00AB2440">
        <w:trPr>
          <w:trHeight w:val="540"/>
        </w:trPr>
        <w:tc>
          <w:tcPr>
            <w:tcW w:w="10885" w:type="dxa"/>
            <w:gridSpan w:val="2"/>
            <w:shd w:val="clear" w:color="auto" w:fill="92D050"/>
            <w:vAlign w:val="center"/>
          </w:tcPr>
          <w:p w:rsidR="005F0E95" w:rsidRPr="00405716" w:rsidRDefault="005F0E95" w:rsidP="00AB2440">
            <w:pPr>
              <w:spacing w:before="120" w:after="120"/>
              <w:jc w:val="center"/>
              <w:rPr>
                <w:rFonts w:asciiTheme="majorHAnsi" w:eastAsia="Georgia" w:hAnsiTheme="majorHAnsi" w:cstheme="majorHAnsi"/>
              </w:rPr>
            </w:pPr>
            <w:r w:rsidRPr="0040571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COMPLEMENTARY PROJECTS </w:t>
            </w:r>
            <w:r w:rsidR="00FE31FC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(IF APPLICABLE)</w:t>
            </w:r>
          </w:p>
        </w:tc>
      </w:tr>
      <w:tr w:rsidR="005F0E95" w:rsidRPr="00B11CB4" w:rsidTr="00AB2440">
        <w:trPr>
          <w:trHeight w:val="520"/>
        </w:trPr>
        <w:tc>
          <w:tcPr>
            <w:tcW w:w="4830" w:type="dxa"/>
            <w:shd w:val="clear" w:color="auto" w:fill="D9D9D9"/>
            <w:vAlign w:val="center"/>
          </w:tcPr>
          <w:p w:rsidR="005F0E95" w:rsidRPr="00C32121" w:rsidRDefault="005F0E95" w:rsidP="00AB2440">
            <w:pPr>
              <w:ind w:left="180"/>
              <w:rPr>
                <w:rFonts w:asciiTheme="majorHAnsi" w:eastAsia="Georgia" w:hAnsiTheme="majorHAnsi" w:cstheme="majorHAnsi"/>
                <w:b/>
              </w:rPr>
            </w:pPr>
            <w:r w:rsidRPr="00C32121">
              <w:rPr>
                <w:rFonts w:asciiTheme="majorHAnsi" w:eastAsia="Georgia" w:hAnsiTheme="majorHAnsi" w:cstheme="majorHAnsi"/>
                <w:b/>
              </w:rPr>
              <w:t xml:space="preserve">Additional </w:t>
            </w:r>
            <w:r w:rsidR="00D5321B" w:rsidRPr="00C32121">
              <w:rPr>
                <w:rFonts w:asciiTheme="majorHAnsi" w:eastAsia="Georgia" w:hAnsiTheme="majorHAnsi" w:cstheme="majorHAnsi"/>
                <w:b/>
              </w:rPr>
              <w:t>p</w:t>
            </w:r>
            <w:r w:rsidRPr="00C32121">
              <w:rPr>
                <w:rFonts w:asciiTheme="majorHAnsi" w:eastAsia="Georgia" w:hAnsiTheme="majorHAnsi" w:cstheme="majorHAnsi"/>
                <w:b/>
              </w:rPr>
              <w:t>roject name:</w:t>
            </w:r>
          </w:p>
        </w:tc>
        <w:tc>
          <w:tcPr>
            <w:tcW w:w="6055" w:type="dxa"/>
          </w:tcPr>
          <w:p w:rsidR="005F0E95" w:rsidRPr="00405716" w:rsidRDefault="005F0E95" w:rsidP="00AB24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0E95" w:rsidRPr="00B11CB4" w:rsidTr="00AB2440">
        <w:trPr>
          <w:trHeight w:val="540"/>
        </w:trPr>
        <w:tc>
          <w:tcPr>
            <w:tcW w:w="4830" w:type="dxa"/>
            <w:shd w:val="clear" w:color="auto" w:fill="D9D9D9"/>
            <w:vAlign w:val="center"/>
          </w:tcPr>
          <w:p w:rsidR="005F0E95" w:rsidRPr="00C32121" w:rsidRDefault="005F0E95" w:rsidP="00AB2440">
            <w:pPr>
              <w:ind w:left="540" w:hanging="360"/>
              <w:rPr>
                <w:rFonts w:asciiTheme="majorHAnsi" w:eastAsia="Georgia" w:hAnsiTheme="majorHAnsi" w:cstheme="majorHAnsi"/>
                <w:b/>
              </w:rPr>
            </w:pPr>
            <w:r w:rsidRPr="00C32121">
              <w:rPr>
                <w:rFonts w:asciiTheme="majorHAnsi" w:eastAsia="Georgia" w:hAnsiTheme="majorHAnsi" w:cstheme="majorHAnsi"/>
                <w:b/>
              </w:rPr>
              <w:t>Responsible agency/ partner/ landowner:</w:t>
            </w:r>
          </w:p>
        </w:tc>
        <w:tc>
          <w:tcPr>
            <w:tcW w:w="6055" w:type="dxa"/>
          </w:tcPr>
          <w:p w:rsidR="005F0E95" w:rsidRPr="00405716" w:rsidRDefault="005F0E95" w:rsidP="00AB24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0E95" w:rsidRPr="00B11CB4" w:rsidTr="00AB2440">
        <w:trPr>
          <w:trHeight w:val="575"/>
        </w:trPr>
        <w:tc>
          <w:tcPr>
            <w:tcW w:w="4830" w:type="dxa"/>
            <w:shd w:val="clear" w:color="auto" w:fill="D9D9D9"/>
            <w:vAlign w:val="center"/>
          </w:tcPr>
          <w:p w:rsidR="005F0E95" w:rsidRPr="00C32121" w:rsidRDefault="005F0E95" w:rsidP="00AB2440">
            <w:pPr>
              <w:ind w:left="540" w:hanging="360"/>
              <w:rPr>
                <w:rFonts w:asciiTheme="majorHAnsi" w:eastAsia="Georgia" w:hAnsiTheme="majorHAnsi" w:cstheme="majorHAnsi"/>
                <w:b/>
              </w:rPr>
            </w:pPr>
            <w:r w:rsidRPr="00C32121">
              <w:rPr>
                <w:rFonts w:asciiTheme="majorHAnsi" w:eastAsia="Georgia" w:hAnsiTheme="majorHAnsi" w:cstheme="majorHAnsi"/>
                <w:b/>
              </w:rPr>
              <w:t>Project description:</w:t>
            </w:r>
          </w:p>
          <w:p w:rsidR="00C32121" w:rsidRPr="00C32121" w:rsidRDefault="00C32121" w:rsidP="00C32121">
            <w:pPr>
              <w:ind w:left="187"/>
              <w:rPr>
                <w:rFonts w:asciiTheme="majorHAnsi" w:eastAsia="Georgia" w:hAnsiTheme="majorHAnsi" w:cstheme="majorHAnsi"/>
              </w:rPr>
            </w:pPr>
            <w:r>
              <w:rPr>
                <w:rFonts w:asciiTheme="majorHAnsi" w:eastAsia="Georgia" w:hAnsiTheme="majorHAnsi" w:cstheme="majorHAnsi"/>
              </w:rPr>
              <w:t>Include information such as objectives, acres, expected outcomes</w:t>
            </w:r>
          </w:p>
        </w:tc>
        <w:tc>
          <w:tcPr>
            <w:tcW w:w="6055" w:type="dxa"/>
          </w:tcPr>
          <w:p w:rsidR="005F0E95" w:rsidRPr="00405716" w:rsidRDefault="005F0E95" w:rsidP="00AB24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F0E95" w:rsidRPr="00D5321B" w:rsidRDefault="00D5321B">
      <w:pPr>
        <w:rPr>
          <w:sz w:val="18"/>
          <w:szCs w:val="18"/>
        </w:rPr>
      </w:pPr>
      <w:r w:rsidRPr="00B11CB4">
        <w:rPr>
          <w:sz w:val="18"/>
          <w:szCs w:val="18"/>
        </w:rPr>
        <w:t>*Delete or add rows as needed</w:t>
      </w:r>
      <w:r>
        <w:rPr>
          <w:sz w:val="18"/>
          <w:szCs w:val="18"/>
        </w:rPr>
        <w:t xml:space="preserve"> for additional projects</w:t>
      </w:r>
      <w:r w:rsidR="00FE31FC">
        <w:rPr>
          <w:sz w:val="18"/>
          <w:szCs w:val="18"/>
        </w:rPr>
        <w:t xml:space="preserve">. </w:t>
      </w:r>
    </w:p>
    <w:tbl>
      <w:tblPr>
        <w:tblStyle w:val="a4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5980"/>
      </w:tblGrid>
      <w:tr w:rsidR="00085809" w:rsidRPr="00405716" w:rsidTr="00AB2440">
        <w:trPr>
          <w:trHeight w:val="432"/>
        </w:trPr>
        <w:tc>
          <w:tcPr>
            <w:tcW w:w="10885" w:type="dxa"/>
            <w:gridSpan w:val="2"/>
            <w:shd w:val="clear" w:color="auto" w:fill="92D050"/>
            <w:vAlign w:val="center"/>
          </w:tcPr>
          <w:p w:rsidR="00085809" w:rsidRPr="00405716" w:rsidRDefault="00085809" w:rsidP="00AB2440">
            <w:pPr>
              <w:spacing w:before="120" w:after="120"/>
              <w:jc w:val="center"/>
              <w:rPr>
                <w:rFonts w:asciiTheme="majorHAnsi" w:eastAsia="Georgia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ADDITIONAL INFORMATIVE</w:t>
            </w:r>
            <w:r w:rsidRPr="0040571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 xml:space="preserve"> QUESTIONS</w:t>
            </w:r>
          </w:p>
        </w:tc>
      </w:tr>
      <w:tr w:rsidR="00085809" w:rsidRPr="00405716" w:rsidTr="00AB2440">
        <w:trPr>
          <w:trHeight w:val="432"/>
        </w:trPr>
        <w:tc>
          <w:tcPr>
            <w:tcW w:w="4905" w:type="dxa"/>
            <w:shd w:val="clear" w:color="auto" w:fill="D9D9D9"/>
            <w:vAlign w:val="center"/>
          </w:tcPr>
          <w:p w:rsidR="00D57359" w:rsidRPr="00D57359" w:rsidRDefault="00085809" w:rsidP="00D57359">
            <w:pPr>
              <w:pStyle w:val="ListParagraph"/>
              <w:numPr>
                <w:ilvl w:val="0"/>
                <w:numId w:val="7"/>
              </w:numPr>
              <w:rPr>
                <w:rFonts w:asciiTheme="majorHAnsi" w:eastAsia="Georgia" w:hAnsiTheme="majorHAnsi" w:cstheme="majorHAnsi"/>
                <w:b/>
              </w:rPr>
            </w:pPr>
            <w:r w:rsidRPr="00D57359">
              <w:rPr>
                <w:rFonts w:asciiTheme="majorHAnsi" w:eastAsia="Georgia" w:hAnsiTheme="majorHAnsi" w:cstheme="majorHAnsi"/>
                <w:b/>
              </w:rPr>
              <w:t>Will funds requested from Shared Stewardship</w:t>
            </w:r>
            <w:r w:rsidR="00D57359" w:rsidRPr="00D57359">
              <w:rPr>
                <w:rFonts w:asciiTheme="majorHAnsi" w:eastAsia="Georgia" w:hAnsiTheme="majorHAnsi" w:cstheme="majorHAnsi"/>
                <w:b/>
              </w:rPr>
              <w:t xml:space="preserve"> </w:t>
            </w:r>
            <w:r w:rsidRPr="00D57359">
              <w:rPr>
                <w:rFonts w:asciiTheme="majorHAnsi" w:eastAsia="Georgia" w:hAnsiTheme="majorHAnsi" w:cstheme="majorHAnsi"/>
                <w:b/>
              </w:rPr>
              <w:t xml:space="preserve">be </w:t>
            </w:r>
            <w:r w:rsidR="00D040BF">
              <w:rPr>
                <w:rFonts w:asciiTheme="majorHAnsi" w:eastAsia="Georgia" w:hAnsiTheme="majorHAnsi" w:cstheme="majorHAnsi"/>
                <w:b/>
              </w:rPr>
              <w:t>enough</w:t>
            </w:r>
            <w:r w:rsidRPr="00D57359">
              <w:rPr>
                <w:rFonts w:asciiTheme="majorHAnsi" w:eastAsia="Georgia" w:hAnsiTheme="majorHAnsi" w:cstheme="majorHAnsi"/>
                <w:b/>
              </w:rPr>
              <w:t xml:space="preserve"> to complete this project?</w:t>
            </w:r>
          </w:p>
          <w:p w:rsidR="00085809" w:rsidRPr="00405716" w:rsidRDefault="00085809" w:rsidP="00D57359">
            <w:pPr>
              <w:ind w:left="446"/>
              <w:rPr>
                <w:rFonts w:asciiTheme="majorHAnsi" w:eastAsia="Georgia" w:hAnsiTheme="majorHAnsi" w:cstheme="majorHAnsi"/>
                <w:b/>
              </w:rPr>
            </w:pPr>
            <w:r w:rsidRPr="002514F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If no, explain what additional funds will be leveraged?  </w:t>
            </w:r>
          </w:p>
        </w:tc>
        <w:tc>
          <w:tcPr>
            <w:tcW w:w="5980" w:type="dxa"/>
          </w:tcPr>
          <w:p w:rsidR="00085809" w:rsidRPr="00405716" w:rsidRDefault="00085809" w:rsidP="00AB2440">
            <w:pPr>
              <w:rPr>
                <w:rFonts w:asciiTheme="majorHAnsi" w:hAnsiTheme="majorHAnsi" w:cstheme="majorHAnsi"/>
              </w:rPr>
            </w:pPr>
          </w:p>
        </w:tc>
      </w:tr>
      <w:tr w:rsidR="00FE31FC" w:rsidRPr="00405716" w:rsidTr="00AB2440">
        <w:trPr>
          <w:trHeight w:val="432"/>
        </w:trPr>
        <w:tc>
          <w:tcPr>
            <w:tcW w:w="4905" w:type="dxa"/>
            <w:shd w:val="clear" w:color="auto" w:fill="D9D9D9"/>
            <w:vAlign w:val="center"/>
          </w:tcPr>
          <w:p w:rsidR="00FE31FC" w:rsidRPr="00D57359" w:rsidRDefault="00FE31FC" w:rsidP="00D57359">
            <w:pPr>
              <w:pStyle w:val="ListParagraph"/>
              <w:numPr>
                <w:ilvl w:val="0"/>
                <w:numId w:val="7"/>
              </w:numPr>
              <w:rPr>
                <w:rFonts w:asciiTheme="majorHAnsi" w:eastAsia="Georgia" w:hAnsiTheme="majorHAnsi" w:cstheme="majorHAnsi"/>
                <w:b/>
              </w:rPr>
            </w:pPr>
            <w:r w:rsidRPr="00D57359">
              <w:rPr>
                <w:rFonts w:asciiTheme="majorHAnsi" w:eastAsia="Georgia" w:hAnsiTheme="majorHAnsi" w:cstheme="majorHAnsi"/>
                <w:b/>
              </w:rPr>
              <w:t xml:space="preserve">What is the status of the project? </w:t>
            </w:r>
          </w:p>
          <w:p w:rsidR="00FE31FC" w:rsidRDefault="00FE31FC" w:rsidP="00D57359">
            <w:pPr>
              <w:ind w:left="446"/>
              <w:rPr>
                <w:rFonts w:asciiTheme="majorHAnsi" w:eastAsia="Georgia" w:hAnsiTheme="majorHAnsi" w:cstheme="majorHAnsi"/>
                <w:b/>
              </w:rPr>
            </w:pPr>
            <w:r w:rsidRPr="00625864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Has NEPA been completed? What if any resource clearances and or pre-project work </w:t>
            </w:r>
            <w:proofErr w:type="gramStart"/>
            <w:r w:rsidRPr="00625864">
              <w:rPr>
                <w:rFonts w:asciiTheme="majorHAnsi" w:eastAsia="Georgia" w:hAnsiTheme="majorHAnsi" w:cstheme="majorHAnsi"/>
                <w:sz w:val="20"/>
                <w:szCs w:val="20"/>
              </w:rPr>
              <w:t>is</w:t>
            </w:r>
            <w:proofErr w:type="gramEnd"/>
            <w:r w:rsidRPr="00625864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required pri</w:t>
            </w: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>or to implementation (e.g., archeological or biological clearances, cadastral survey work)? Is funding needed to assist with any pre-project work?</w:t>
            </w:r>
          </w:p>
        </w:tc>
        <w:tc>
          <w:tcPr>
            <w:tcW w:w="5980" w:type="dxa"/>
          </w:tcPr>
          <w:p w:rsidR="00FE31FC" w:rsidRPr="00405716" w:rsidRDefault="00FE31FC" w:rsidP="00AB2440">
            <w:pPr>
              <w:rPr>
                <w:rFonts w:asciiTheme="majorHAnsi" w:hAnsiTheme="majorHAnsi" w:cstheme="majorHAnsi"/>
              </w:rPr>
            </w:pPr>
          </w:p>
        </w:tc>
      </w:tr>
      <w:tr w:rsidR="00085809" w:rsidRPr="00405716" w:rsidTr="00FE31FC">
        <w:trPr>
          <w:trHeight w:val="432"/>
        </w:trPr>
        <w:tc>
          <w:tcPr>
            <w:tcW w:w="4905" w:type="dxa"/>
            <w:vMerge w:val="restart"/>
            <w:shd w:val="clear" w:color="auto" w:fill="D9D9D9"/>
          </w:tcPr>
          <w:p w:rsidR="00085809" w:rsidRDefault="00D57359" w:rsidP="00D57359">
            <w:pPr>
              <w:pStyle w:val="ListParagraph"/>
              <w:numPr>
                <w:ilvl w:val="0"/>
                <w:numId w:val="7"/>
              </w:numPr>
              <w:rPr>
                <w:rFonts w:asciiTheme="majorHAnsi" w:eastAsia="Georgia" w:hAnsiTheme="majorHAnsi" w:cstheme="majorHAnsi"/>
                <w:b/>
                <w:sz w:val="20"/>
                <w:szCs w:val="20"/>
              </w:rPr>
            </w:pPr>
            <w:r w:rsidRPr="00D57359">
              <w:rPr>
                <w:b/>
              </w:rPr>
              <w:t>Has a forest health specialist</w:t>
            </w:r>
            <w:r w:rsidR="00C32121">
              <w:rPr>
                <w:b/>
              </w:rPr>
              <w:t>, ecologist,</w:t>
            </w:r>
            <w:r w:rsidRPr="00D57359">
              <w:rPr>
                <w:b/>
              </w:rPr>
              <w:t xml:space="preserve"> </w:t>
            </w:r>
            <w:r w:rsidR="00BB6602">
              <w:rPr>
                <w:b/>
              </w:rPr>
              <w:t xml:space="preserve">or a </w:t>
            </w:r>
            <w:proofErr w:type="spellStart"/>
            <w:r w:rsidR="00BB6602">
              <w:rPr>
                <w:b/>
              </w:rPr>
              <w:t>silviculturist</w:t>
            </w:r>
            <w:proofErr w:type="spellEnd"/>
            <w:r w:rsidR="00BB6602">
              <w:rPr>
                <w:b/>
              </w:rPr>
              <w:t xml:space="preserve"> </w:t>
            </w:r>
            <w:r w:rsidRPr="00D57359">
              <w:rPr>
                <w:b/>
              </w:rPr>
              <w:t>been included in the planning process?</w:t>
            </w:r>
            <w:r w:rsidRPr="00D57359">
              <w:rPr>
                <w:rFonts w:asciiTheme="majorHAnsi" w:eastAsia="Georgia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D57359" w:rsidRPr="00D57359" w:rsidRDefault="00692C64" w:rsidP="00D57359">
            <w:pPr>
              <w:pStyle w:val="ListParagraph"/>
              <w:ind w:left="446"/>
              <w:rPr>
                <w:rFonts w:asciiTheme="majorHAnsi" w:eastAsia="Georgia" w:hAnsiTheme="majorHAnsi" w:cstheme="majorHAnsi"/>
                <w:sz w:val="20"/>
                <w:szCs w:val="20"/>
              </w:rPr>
            </w:pP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What </w:t>
            </w:r>
            <w:r w:rsidR="00C32121">
              <w:rPr>
                <w:rFonts w:asciiTheme="majorHAnsi" w:eastAsia="Georgia" w:hAnsiTheme="majorHAnsi" w:cstheme="majorHAnsi"/>
                <w:sz w:val="20"/>
                <w:szCs w:val="20"/>
              </w:rPr>
              <w:t>vegetation is</w:t>
            </w: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targeted by the proposed treatment</w:t>
            </w:r>
            <w:r w:rsidR="00D57359" w:rsidRPr="00B80002">
              <w:rPr>
                <w:rFonts w:asciiTheme="majorHAnsi" w:eastAsia="Georgia" w:hAnsiTheme="majorHAnsi" w:cstheme="majorHAnsi"/>
                <w:sz w:val="20"/>
                <w:szCs w:val="20"/>
              </w:rPr>
              <w:t>?</w:t>
            </w: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Is project planned to avoid or minimize the spread of</w:t>
            </w:r>
            <w:r w:rsidR="00D57359" w:rsidRPr="00B80002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insect or disease</w:t>
            </w:r>
            <w:r w:rsidR="00C32121"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 and/or invasive species</w:t>
            </w:r>
            <w:r>
              <w:rPr>
                <w:rFonts w:asciiTheme="majorHAnsi" w:eastAsia="Georgia" w:hAnsiTheme="majorHAnsi" w:cstheme="majorHAnsi"/>
                <w:sz w:val="20"/>
                <w:szCs w:val="20"/>
              </w:rPr>
              <w:t xml:space="preserve">? What forest health protection measures are included in the </w:t>
            </w:r>
            <w:r w:rsidR="00D57359" w:rsidRPr="00B80002">
              <w:rPr>
                <w:rFonts w:asciiTheme="majorHAnsi" w:eastAsia="Georgia" w:hAnsiTheme="majorHAnsi" w:cstheme="majorHAnsi"/>
                <w:sz w:val="20"/>
                <w:szCs w:val="20"/>
              </w:rPr>
              <w:t>project design?</w:t>
            </w:r>
          </w:p>
        </w:tc>
        <w:tc>
          <w:tcPr>
            <w:tcW w:w="5980" w:type="dxa"/>
            <w:vMerge w:val="restart"/>
          </w:tcPr>
          <w:p w:rsidR="00085809" w:rsidRPr="00405716" w:rsidRDefault="00085809" w:rsidP="00AB2440">
            <w:pPr>
              <w:rPr>
                <w:rFonts w:asciiTheme="majorHAnsi" w:hAnsiTheme="majorHAnsi" w:cstheme="majorHAnsi"/>
              </w:rPr>
            </w:pPr>
          </w:p>
        </w:tc>
      </w:tr>
      <w:tr w:rsidR="00085809" w:rsidRPr="00405716" w:rsidTr="00AB2440">
        <w:trPr>
          <w:trHeight w:val="432"/>
        </w:trPr>
        <w:tc>
          <w:tcPr>
            <w:tcW w:w="4905" w:type="dxa"/>
            <w:vMerge/>
            <w:shd w:val="clear" w:color="auto" w:fill="D9D9D9"/>
          </w:tcPr>
          <w:p w:rsidR="00085809" w:rsidRPr="00405716" w:rsidRDefault="00085809" w:rsidP="00AB2440">
            <w:pPr>
              <w:jc w:val="center"/>
              <w:rPr>
                <w:rFonts w:asciiTheme="majorHAnsi" w:eastAsia="Georgia" w:hAnsiTheme="majorHAnsi" w:cstheme="majorHAnsi"/>
                <w:b/>
              </w:rPr>
            </w:pPr>
          </w:p>
        </w:tc>
        <w:tc>
          <w:tcPr>
            <w:tcW w:w="5980" w:type="dxa"/>
            <w:vMerge/>
          </w:tcPr>
          <w:p w:rsidR="00085809" w:rsidRPr="00405716" w:rsidRDefault="00085809" w:rsidP="00AB2440">
            <w:pPr>
              <w:rPr>
                <w:rFonts w:asciiTheme="majorHAnsi" w:hAnsiTheme="majorHAnsi" w:cstheme="majorHAnsi"/>
              </w:rPr>
            </w:pPr>
          </w:p>
        </w:tc>
      </w:tr>
      <w:tr w:rsidR="00085809" w:rsidRPr="00405716" w:rsidTr="00AB2440">
        <w:trPr>
          <w:trHeight w:val="269"/>
        </w:trPr>
        <w:tc>
          <w:tcPr>
            <w:tcW w:w="4905" w:type="dxa"/>
            <w:vMerge/>
            <w:shd w:val="clear" w:color="auto" w:fill="D9D9D9"/>
          </w:tcPr>
          <w:p w:rsidR="00085809" w:rsidRPr="00405716" w:rsidRDefault="00085809" w:rsidP="00AB2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Georgia" w:hAnsiTheme="majorHAnsi" w:cstheme="majorHAnsi"/>
                <w:b/>
                <w:color w:val="000000"/>
              </w:rPr>
            </w:pPr>
          </w:p>
        </w:tc>
        <w:tc>
          <w:tcPr>
            <w:tcW w:w="5980" w:type="dxa"/>
            <w:vMerge/>
          </w:tcPr>
          <w:p w:rsidR="00085809" w:rsidRPr="00405716" w:rsidRDefault="00085809" w:rsidP="00AB2440">
            <w:pPr>
              <w:rPr>
                <w:rFonts w:asciiTheme="majorHAnsi" w:hAnsiTheme="majorHAnsi" w:cstheme="majorHAnsi"/>
              </w:rPr>
            </w:pPr>
          </w:p>
        </w:tc>
      </w:tr>
    </w:tbl>
    <w:p w:rsidR="005A693D" w:rsidRPr="007A7A65" w:rsidRDefault="007A7A65">
      <w:pPr>
        <w:rPr>
          <w:sz w:val="18"/>
          <w:szCs w:val="18"/>
        </w:rPr>
      </w:pPr>
      <w:r>
        <w:rPr>
          <w:sz w:val="18"/>
          <w:szCs w:val="18"/>
        </w:rPr>
        <w:t xml:space="preserve">*Forests may request NEPA and pre-project funding, implementation funding, or both. </w:t>
      </w:r>
    </w:p>
    <w:tbl>
      <w:tblPr>
        <w:tblStyle w:val="a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1425"/>
        <w:gridCol w:w="7050"/>
      </w:tblGrid>
      <w:tr w:rsidR="00E470D6" w:rsidTr="00E470D6">
        <w:trPr>
          <w:trHeight w:val="500"/>
        </w:trPr>
        <w:tc>
          <w:tcPr>
            <w:tcW w:w="10920" w:type="dxa"/>
            <w:gridSpan w:val="3"/>
            <w:shd w:val="clear" w:color="auto" w:fill="92D050"/>
            <w:vAlign w:val="center"/>
          </w:tcPr>
          <w:p w:rsidR="00E470D6" w:rsidRDefault="00E470D6" w:rsidP="00E470D6">
            <w:pPr>
              <w:spacing w:before="120" w:after="12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8"/>
                <w:szCs w:val="28"/>
              </w:rPr>
              <w:t>BUDGET</w:t>
            </w:r>
          </w:p>
        </w:tc>
      </w:tr>
      <w:tr w:rsidR="00E470D6" w:rsidTr="00E470D6">
        <w:trPr>
          <w:trHeight w:val="432"/>
        </w:trPr>
        <w:tc>
          <w:tcPr>
            <w:tcW w:w="2445" w:type="dxa"/>
            <w:shd w:val="clear" w:color="auto" w:fill="D9D9D9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lastRenderedPageBreak/>
              <w:t>NEPA</w:t>
            </w:r>
          </w:p>
        </w:tc>
        <w:tc>
          <w:tcPr>
            <w:tcW w:w="1425" w:type="dxa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7050" w:type="dxa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E470D6" w:rsidTr="00E470D6">
        <w:trPr>
          <w:trHeight w:val="432"/>
        </w:trPr>
        <w:tc>
          <w:tcPr>
            <w:tcW w:w="2445" w:type="dxa"/>
            <w:shd w:val="clear" w:color="auto" w:fill="D9D9D9"/>
            <w:vAlign w:val="center"/>
          </w:tcPr>
          <w:p w:rsidR="00815B13" w:rsidRDefault="00815B13" w:rsidP="00815B13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Other </w:t>
            </w:r>
            <w:r w:rsidR="00E470D6"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Clearances or </w:t>
            </w:r>
          </w:p>
          <w:p w:rsidR="00E470D6" w:rsidRPr="00E470D6" w:rsidRDefault="00E470D6" w:rsidP="00815B13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Pre-</w:t>
            </w:r>
            <w:r w:rsidR="00815B13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project Work</w:t>
            </w: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7050" w:type="dxa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E470D6" w:rsidTr="00E470D6">
        <w:trPr>
          <w:trHeight w:val="432"/>
        </w:trPr>
        <w:tc>
          <w:tcPr>
            <w:tcW w:w="2445" w:type="dxa"/>
            <w:shd w:val="clear" w:color="auto" w:fill="D9D9D9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Personnel/labor:</w:t>
            </w:r>
          </w:p>
        </w:tc>
        <w:tc>
          <w:tcPr>
            <w:tcW w:w="1425" w:type="dxa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7050" w:type="dxa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E470D6" w:rsidTr="00E470D6">
        <w:trPr>
          <w:trHeight w:val="432"/>
        </w:trPr>
        <w:tc>
          <w:tcPr>
            <w:tcW w:w="2445" w:type="dxa"/>
            <w:shd w:val="clear" w:color="auto" w:fill="D9D9D9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Travel:</w:t>
            </w:r>
          </w:p>
        </w:tc>
        <w:tc>
          <w:tcPr>
            <w:tcW w:w="1425" w:type="dxa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7050" w:type="dxa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E470D6" w:rsidTr="00E470D6">
        <w:trPr>
          <w:trHeight w:val="432"/>
        </w:trPr>
        <w:tc>
          <w:tcPr>
            <w:tcW w:w="2445" w:type="dxa"/>
            <w:shd w:val="clear" w:color="auto" w:fill="D9D9D9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Equipment:</w:t>
            </w:r>
          </w:p>
        </w:tc>
        <w:tc>
          <w:tcPr>
            <w:tcW w:w="1425" w:type="dxa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7050" w:type="dxa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E470D6" w:rsidTr="00E470D6">
        <w:trPr>
          <w:trHeight w:val="432"/>
        </w:trPr>
        <w:tc>
          <w:tcPr>
            <w:tcW w:w="2445" w:type="dxa"/>
            <w:shd w:val="clear" w:color="auto" w:fill="D9D9D9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Supplies:</w:t>
            </w:r>
          </w:p>
        </w:tc>
        <w:tc>
          <w:tcPr>
            <w:tcW w:w="1425" w:type="dxa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7050" w:type="dxa"/>
          </w:tcPr>
          <w:p w:rsidR="00E470D6" w:rsidRPr="00E470D6" w:rsidRDefault="00E470D6" w:rsidP="00E470D6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E470D6" w:rsidTr="00E470D6">
        <w:trPr>
          <w:trHeight w:val="432"/>
        </w:trPr>
        <w:tc>
          <w:tcPr>
            <w:tcW w:w="2445" w:type="dxa"/>
            <w:shd w:val="clear" w:color="auto" w:fill="D9D9D9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Contractual:</w:t>
            </w:r>
          </w:p>
        </w:tc>
        <w:tc>
          <w:tcPr>
            <w:tcW w:w="1425" w:type="dxa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7050" w:type="dxa"/>
          </w:tcPr>
          <w:p w:rsidR="00E470D6" w:rsidRPr="00E470D6" w:rsidRDefault="00E470D6" w:rsidP="00E470D6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E470D6" w:rsidTr="00E470D6">
        <w:trPr>
          <w:trHeight w:val="432"/>
        </w:trPr>
        <w:tc>
          <w:tcPr>
            <w:tcW w:w="2445" w:type="dxa"/>
            <w:shd w:val="clear" w:color="auto" w:fill="D9D9D9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Construction:</w:t>
            </w:r>
          </w:p>
        </w:tc>
        <w:tc>
          <w:tcPr>
            <w:tcW w:w="1425" w:type="dxa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7050" w:type="dxa"/>
          </w:tcPr>
          <w:p w:rsidR="00E470D6" w:rsidRPr="00E470D6" w:rsidRDefault="00E470D6" w:rsidP="00E470D6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E470D6" w:rsidTr="00E470D6">
        <w:trPr>
          <w:trHeight w:val="432"/>
        </w:trPr>
        <w:tc>
          <w:tcPr>
            <w:tcW w:w="2445" w:type="dxa"/>
            <w:shd w:val="clear" w:color="auto" w:fill="D9D9D9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Other:</w:t>
            </w:r>
          </w:p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(please explain)</w:t>
            </w:r>
          </w:p>
        </w:tc>
        <w:tc>
          <w:tcPr>
            <w:tcW w:w="1425" w:type="dxa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7050" w:type="dxa"/>
          </w:tcPr>
          <w:p w:rsidR="00E470D6" w:rsidRPr="00E470D6" w:rsidRDefault="00E470D6" w:rsidP="00E470D6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  <w:tr w:rsidR="00E470D6" w:rsidTr="00E470D6">
        <w:trPr>
          <w:trHeight w:val="432"/>
        </w:trPr>
        <w:tc>
          <w:tcPr>
            <w:tcW w:w="2445" w:type="dxa"/>
            <w:shd w:val="clear" w:color="auto" w:fill="D9D9D9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vAlign w:val="center"/>
          </w:tcPr>
          <w:p w:rsidR="00E470D6" w:rsidRPr="00E470D6" w:rsidRDefault="00E470D6" w:rsidP="00E470D6">
            <w:pPr>
              <w:spacing w:before="60" w:after="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  <w:r w:rsidRPr="00E470D6">
              <w:rPr>
                <w:rFonts w:asciiTheme="majorHAnsi" w:eastAsia="Georgia" w:hAnsiTheme="majorHAnsi" w:cstheme="majorHAnsi"/>
                <w:b/>
                <w:sz w:val="24"/>
                <w:szCs w:val="24"/>
              </w:rPr>
              <w:t>$</w:t>
            </w:r>
          </w:p>
        </w:tc>
        <w:tc>
          <w:tcPr>
            <w:tcW w:w="7050" w:type="dxa"/>
          </w:tcPr>
          <w:p w:rsidR="00E470D6" w:rsidRPr="00E470D6" w:rsidRDefault="00E470D6" w:rsidP="00E470D6">
            <w:pPr>
              <w:spacing w:before="60" w:after="60"/>
              <w:ind w:left="540" w:hanging="360"/>
              <w:rPr>
                <w:rFonts w:asciiTheme="majorHAnsi" w:eastAsia="Georgia" w:hAnsiTheme="majorHAnsi" w:cstheme="majorHAnsi"/>
                <w:b/>
                <w:sz w:val="24"/>
                <w:szCs w:val="24"/>
              </w:rPr>
            </w:pPr>
          </w:p>
        </w:tc>
      </w:tr>
    </w:tbl>
    <w:p w:rsidR="00085809" w:rsidRPr="00815B13" w:rsidRDefault="00815B13" w:rsidP="00D5321B">
      <w:pPr>
        <w:rPr>
          <w:sz w:val="18"/>
          <w:szCs w:val="18"/>
        </w:rPr>
      </w:pPr>
      <w:r>
        <w:rPr>
          <w:sz w:val="18"/>
          <w:szCs w:val="18"/>
        </w:rPr>
        <w:t xml:space="preserve">*Forests may request NEPA and pre-project funding, implementation funding, or both. </w:t>
      </w:r>
      <w:r w:rsidR="00C32121">
        <w:rPr>
          <w:sz w:val="18"/>
          <w:szCs w:val="18"/>
        </w:rPr>
        <w:t xml:space="preserve">If appropriate, include information regarding additional or matching funds. </w:t>
      </w:r>
    </w:p>
    <w:p w:rsidR="002878CC" w:rsidRDefault="002878CC">
      <w:pPr>
        <w:spacing w:after="0" w:line="240" w:lineRule="auto"/>
        <w:rPr>
          <w:rFonts w:ascii="Georgia" w:eastAsia="Georgia" w:hAnsi="Georgia" w:cs="Georgia"/>
          <w:b/>
        </w:rPr>
      </w:pPr>
    </w:p>
    <w:p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</w:p>
    <w:p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</w:p>
    <w:p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</w:p>
    <w:p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_____________________________________</w:t>
      </w:r>
    </w:p>
    <w:p w:rsidR="00D14B1F" w:rsidRDefault="00D14B1F" w:rsidP="00D14B1F">
      <w:p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Forest Supervisor Signature</w:t>
      </w:r>
    </w:p>
    <w:p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</w:p>
    <w:p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</w:p>
    <w:p w:rsidR="00D14B1F" w:rsidRDefault="00D14B1F">
      <w:pPr>
        <w:spacing w:after="0" w:line="240" w:lineRule="auto"/>
        <w:rPr>
          <w:rFonts w:ascii="Georgia" w:eastAsia="Georgia" w:hAnsi="Georgia" w:cs="Georgia"/>
          <w:b/>
        </w:rPr>
      </w:pPr>
    </w:p>
    <w:sectPr w:rsidR="00D14B1F" w:rsidSect="00747F99">
      <w:footerReference w:type="default" r:id="rId11"/>
      <w:pgSz w:w="12240" w:h="15840"/>
      <w:pgMar w:top="720" w:right="720" w:bottom="720" w:left="72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2F" w:rsidRDefault="00CB012F">
      <w:pPr>
        <w:spacing w:after="0" w:line="240" w:lineRule="auto"/>
      </w:pPr>
      <w:r>
        <w:separator/>
      </w:r>
    </w:p>
  </w:endnote>
  <w:endnote w:type="continuationSeparator" w:id="0">
    <w:p w:rsidR="00CB012F" w:rsidRDefault="00CB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CC" w:rsidRDefault="00190AB5">
    <w:pPr>
      <w:jc w:val="right"/>
    </w:pPr>
    <w:r>
      <w:fldChar w:fldCharType="begin"/>
    </w:r>
    <w:r>
      <w:instrText>PAGE</w:instrText>
    </w:r>
    <w:r>
      <w:fldChar w:fldCharType="separate"/>
    </w:r>
    <w:r w:rsidR="00EC48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2F" w:rsidRDefault="00CB012F">
      <w:pPr>
        <w:spacing w:after="0" w:line="240" w:lineRule="auto"/>
      </w:pPr>
      <w:r>
        <w:separator/>
      </w:r>
    </w:p>
  </w:footnote>
  <w:footnote w:type="continuationSeparator" w:id="0">
    <w:p w:rsidR="00CB012F" w:rsidRDefault="00CB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58A"/>
    <w:multiLevelType w:val="hybridMultilevel"/>
    <w:tmpl w:val="27E6299E"/>
    <w:lvl w:ilvl="0" w:tplc="3E6ADC60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03F1272"/>
    <w:multiLevelType w:val="hybridMultilevel"/>
    <w:tmpl w:val="617E8322"/>
    <w:lvl w:ilvl="0" w:tplc="EFF2AB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73C1"/>
    <w:multiLevelType w:val="hybridMultilevel"/>
    <w:tmpl w:val="BE64AC88"/>
    <w:lvl w:ilvl="0" w:tplc="29389C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55485"/>
    <w:multiLevelType w:val="hybridMultilevel"/>
    <w:tmpl w:val="5F580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27B7B"/>
    <w:multiLevelType w:val="hybridMultilevel"/>
    <w:tmpl w:val="F3B0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E6624"/>
    <w:multiLevelType w:val="multilevel"/>
    <w:tmpl w:val="8BE8B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F995FF2"/>
    <w:multiLevelType w:val="hybridMultilevel"/>
    <w:tmpl w:val="DFBCE61E"/>
    <w:lvl w:ilvl="0" w:tplc="D82CB7A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CC"/>
    <w:rsid w:val="0003209E"/>
    <w:rsid w:val="00085809"/>
    <w:rsid w:val="000C11F8"/>
    <w:rsid w:val="001814A4"/>
    <w:rsid w:val="00190AB5"/>
    <w:rsid w:val="00241B9E"/>
    <w:rsid w:val="002514F1"/>
    <w:rsid w:val="00270E16"/>
    <w:rsid w:val="002878CC"/>
    <w:rsid w:val="00293981"/>
    <w:rsid w:val="002A7D02"/>
    <w:rsid w:val="002C2343"/>
    <w:rsid w:val="002C47C8"/>
    <w:rsid w:val="002D0D78"/>
    <w:rsid w:val="0038071B"/>
    <w:rsid w:val="003A2321"/>
    <w:rsid w:val="003D07E1"/>
    <w:rsid w:val="003E2A6A"/>
    <w:rsid w:val="003E710B"/>
    <w:rsid w:val="00405716"/>
    <w:rsid w:val="004506F6"/>
    <w:rsid w:val="004A32B6"/>
    <w:rsid w:val="004C2651"/>
    <w:rsid w:val="004C5C07"/>
    <w:rsid w:val="004E00E4"/>
    <w:rsid w:val="004E1A47"/>
    <w:rsid w:val="00587C03"/>
    <w:rsid w:val="005A1F96"/>
    <w:rsid w:val="005A693D"/>
    <w:rsid w:val="005F0E95"/>
    <w:rsid w:val="00616AB0"/>
    <w:rsid w:val="00617120"/>
    <w:rsid w:val="00625864"/>
    <w:rsid w:val="00642B67"/>
    <w:rsid w:val="006741E1"/>
    <w:rsid w:val="00692C64"/>
    <w:rsid w:val="00720EB7"/>
    <w:rsid w:val="00725A4C"/>
    <w:rsid w:val="00735555"/>
    <w:rsid w:val="00747F99"/>
    <w:rsid w:val="007A7A65"/>
    <w:rsid w:val="00815B13"/>
    <w:rsid w:val="008312CF"/>
    <w:rsid w:val="00856907"/>
    <w:rsid w:val="00971F77"/>
    <w:rsid w:val="009A1EB0"/>
    <w:rsid w:val="009D0390"/>
    <w:rsid w:val="009E1BAB"/>
    <w:rsid w:val="00A13392"/>
    <w:rsid w:val="00A93620"/>
    <w:rsid w:val="00B11CB4"/>
    <w:rsid w:val="00B4226F"/>
    <w:rsid w:val="00B53E1C"/>
    <w:rsid w:val="00B80002"/>
    <w:rsid w:val="00BB6602"/>
    <w:rsid w:val="00C32121"/>
    <w:rsid w:val="00C4559C"/>
    <w:rsid w:val="00C90A78"/>
    <w:rsid w:val="00CB012F"/>
    <w:rsid w:val="00D040BF"/>
    <w:rsid w:val="00D13EB9"/>
    <w:rsid w:val="00D14B1F"/>
    <w:rsid w:val="00D46CE1"/>
    <w:rsid w:val="00D5321B"/>
    <w:rsid w:val="00D57359"/>
    <w:rsid w:val="00D81D59"/>
    <w:rsid w:val="00DF35A1"/>
    <w:rsid w:val="00DF561D"/>
    <w:rsid w:val="00E23C55"/>
    <w:rsid w:val="00E470D6"/>
    <w:rsid w:val="00E87B33"/>
    <w:rsid w:val="00EC006B"/>
    <w:rsid w:val="00EC3C05"/>
    <w:rsid w:val="00EC489C"/>
    <w:rsid w:val="00F10102"/>
    <w:rsid w:val="00F31A98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F99"/>
  </w:style>
  <w:style w:type="paragraph" w:styleId="Footer">
    <w:name w:val="footer"/>
    <w:basedOn w:val="Normal"/>
    <w:link w:val="FooterChar"/>
    <w:uiPriority w:val="99"/>
    <w:unhideWhenUsed/>
    <w:rsid w:val="0074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F99"/>
  </w:style>
  <w:style w:type="paragraph" w:styleId="ListParagraph">
    <w:name w:val="List Paragraph"/>
    <w:basedOn w:val="Normal"/>
    <w:uiPriority w:val="34"/>
    <w:qFormat/>
    <w:rsid w:val="005A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F99"/>
  </w:style>
  <w:style w:type="paragraph" w:styleId="Footer">
    <w:name w:val="footer"/>
    <w:basedOn w:val="Normal"/>
    <w:link w:val="FooterChar"/>
    <w:uiPriority w:val="99"/>
    <w:unhideWhenUsed/>
    <w:rsid w:val="0074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F99"/>
  </w:style>
  <w:style w:type="paragraph" w:styleId="ListParagraph">
    <w:name w:val="List Paragraph"/>
    <w:basedOn w:val="Normal"/>
    <w:uiPriority w:val="34"/>
    <w:qFormat/>
    <w:rsid w:val="005A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uraault@utah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Hansen</dc:creator>
  <cp:lastModifiedBy>Laura Ault</cp:lastModifiedBy>
  <cp:revision>2</cp:revision>
  <dcterms:created xsi:type="dcterms:W3CDTF">2020-01-07T18:05:00Z</dcterms:created>
  <dcterms:modified xsi:type="dcterms:W3CDTF">2020-01-07T18:05:00Z</dcterms:modified>
</cp:coreProperties>
</file>